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B13D3" w14:textId="77777777" w:rsidR="00A37167" w:rsidRDefault="00A37167" w:rsidP="00A37167">
      <w:pPr>
        <w:jc w:val="center"/>
        <w:rPr>
          <w:b/>
          <w:color w:val="000000"/>
        </w:rPr>
      </w:pPr>
      <w:bookmarkStart w:id="0" w:name="z448"/>
    </w:p>
    <w:p w14:paraId="47A4427E" w14:textId="77777777" w:rsidR="00A37167" w:rsidRPr="009850EB" w:rsidRDefault="00A37167" w:rsidP="00A37167">
      <w:pPr>
        <w:jc w:val="center"/>
        <w:rPr>
          <w:sz w:val="28"/>
          <w:szCs w:val="28"/>
        </w:rPr>
      </w:pPr>
      <w:r w:rsidRPr="009850EB">
        <w:rPr>
          <w:b/>
          <w:color w:val="000000"/>
          <w:sz w:val="28"/>
          <w:szCs w:val="28"/>
        </w:rPr>
        <w:t>_______________________________________________________</w:t>
      </w:r>
      <w:r w:rsidRPr="009850EB">
        <w:rPr>
          <w:sz w:val="28"/>
          <w:szCs w:val="28"/>
        </w:rPr>
        <w:br/>
      </w:r>
      <w:r w:rsidRPr="009850EB">
        <w:rPr>
          <w:b/>
          <w:color w:val="000000"/>
          <w:sz w:val="28"/>
          <w:szCs w:val="28"/>
        </w:rPr>
        <w:t>(наименование организации образования)</w:t>
      </w:r>
    </w:p>
    <w:bookmarkEnd w:id="0"/>
    <w:p w14:paraId="0397C880" w14:textId="58BAE21B" w:rsidR="00A37167" w:rsidRPr="009850EB" w:rsidRDefault="00A37167" w:rsidP="00A37167">
      <w:pPr>
        <w:jc w:val="center"/>
        <w:rPr>
          <w:b/>
          <w:color w:val="000000"/>
          <w:sz w:val="28"/>
          <w:szCs w:val="28"/>
        </w:rPr>
      </w:pPr>
      <w:r w:rsidRPr="009850EB">
        <w:rPr>
          <w:b/>
          <w:color w:val="000000"/>
          <w:sz w:val="28"/>
          <w:szCs w:val="28"/>
        </w:rPr>
        <w:t>Поурочный план или краткосрочный план для педагога организаций среднего образования</w:t>
      </w:r>
    </w:p>
    <w:p w14:paraId="70F3791D" w14:textId="27EF6131" w:rsidR="00A37167" w:rsidRPr="009850EB" w:rsidRDefault="009850EB" w:rsidP="00A37167">
      <w:pPr>
        <w:jc w:val="center"/>
        <w:rPr>
          <w:bCs/>
          <w:color w:val="000000"/>
          <w:sz w:val="28"/>
          <w:szCs w:val="28"/>
          <w:u w:val="single"/>
        </w:rPr>
      </w:pPr>
      <w:r w:rsidRPr="009850EB">
        <w:rPr>
          <w:bCs/>
          <w:color w:val="000000"/>
          <w:sz w:val="28"/>
          <w:szCs w:val="28"/>
          <w:u w:val="single"/>
        </w:rPr>
        <w:t xml:space="preserve">Цилиндр. </w:t>
      </w:r>
    </w:p>
    <w:p w14:paraId="59B89FBB" w14:textId="557B3C9B" w:rsidR="00A37167" w:rsidRPr="009850EB" w:rsidRDefault="00A37167" w:rsidP="009850EB">
      <w:pPr>
        <w:jc w:val="center"/>
        <w:rPr>
          <w:b/>
          <w:color w:val="000000"/>
          <w:sz w:val="28"/>
          <w:szCs w:val="28"/>
        </w:rPr>
      </w:pPr>
      <w:r w:rsidRPr="009850EB">
        <w:rPr>
          <w:b/>
          <w:color w:val="000000"/>
          <w:sz w:val="28"/>
          <w:szCs w:val="28"/>
        </w:rPr>
        <w:t>(тема урока)</w:t>
      </w:r>
    </w:p>
    <w:tbl>
      <w:tblPr>
        <w:tblStyle w:val="a3"/>
        <w:tblW w:w="0" w:type="auto"/>
        <w:tblLook w:val="04A0" w:firstRow="1" w:lastRow="0" w:firstColumn="1" w:lastColumn="0" w:noHBand="0" w:noVBand="1"/>
      </w:tblPr>
      <w:tblGrid>
        <w:gridCol w:w="1702"/>
        <w:gridCol w:w="2487"/>
        <w:gridCol w:w="4181"/>
        <w:gridCol w:w="2176"/>
        <w:gridCol w:w="207"/>
        <w:gridCol w:w="2181"/>
        <w:gridCol w:w="2646"/>
      </w:tblGrid>
      <w:tr w:rsidR="00AC7691" w:rsidRPr="009850EB" w14:paraId="53FC9646" w14:textId="77777777" w:rsidTr="00B05CA2">
        <w:trPr>
          <w:trHeight w:val="233"/>
        </w:trPr>
        <w:tc>
          <w:tcPr>
            <w:tcW w:w="4219" w:type="dxa"/>
            <w:gridSpan w:val="2"/>
          </w:tcPr>
          <w:p w14:paraId="1AD4A9AB" w14:textId="77777777" w:rsidR="00F507D8" w:rsidRPr="009850EB" w:rsidRDefault="00F507D8" w:rsidP="00F507D8">
            <w:pPr>
              <w:rPr>
                <w:sz w:val="28"/>
                <w:szCs w:val="28"/>
              </w:rPr>
            </w:pPr>
            <w:r w:rsidRPr="009850EB">
              <w:rPr>
                <w:sz w:val="28"/>
                <w:szCs w:val="28"/>
              </w:rPr>
              <w:t>Раздел:</w:t>
            </w:r>
          </w:p>
        </w:tc>
        <w:tc>
          <w:tcPr>
            <w:tcW w:w="11361" w:type="dxa"/>
            <w:gridSpan w:val="5"/>
          </w:tcPr>
          <w:p w14:paraId="6B7DCBB4" w14:textId="2F52F89E" w:rsidR="00F507D8" w:rsidRPr="009850EB" w:rsidRDefault="009850EB" w:rsidP="00F507D8">
            <w:pPr>
              <w:rPr>
                <w:sz w:val="28"/>
                <w:szCs w:val="28"/>
              </w:rPr>
            </w:pPr>
            <w:r w:rsidRPr="009850EB">
              <w:rPr>
                <w:sz w:val="28"/>
                <w:szCs w:val="28"/>
              </w:rPr>
              <w:t>Тела вращения.</w:t>
            </w:r>
          </w:p>
        </w:tc>
      </w:tr>
      <w:tr w:rsidR="00AC7691" w:rsidRPr="009850EB" w14:paraId="375A8398" w14:textId="77777777" w:rsidTr="00B05CA2">
        <w:trPr>
          <w:trHeight w:val="233"/>
        </w:trPr>
        <w:tc>
          <w:tcPr>
            <w:tcW w:w="4219" w:type="dxa"/>
            <w:gridSpan w:val="2"/>
          </w:tcPr>
          <w:p w14:paraId="1C1DEC33" w14:textId="77777777" w:rsidR="00F507D8" w:rsidRPr="009850EB" w:rsidRDefault="00F507D8" w:rsidP="00F507D8">
            <w:pPr>
              <w:rPr>
                <w:sz w:val="28"/>
                <w:szCs w:val="28"/>
              </w:rPr>
            </w:pPr>
            <w:r w:rsidRPr="009850EB">
              <w:rPr>
                <w:color w:val="000000"/>
                <w:sz w:val="28"/>
                <w:szCs w:val="28"/>
              </w:rPr>
              <w:t>ФИО педагога</w:t>
            </w:r>
          </w:p>
        </w:tc>
        <w:tc>
          <w:tcPr>
            <w:tcW w:w="11361" w:type="dxa"/>
            <w:gridSpan w:val="5"/>
          </w:tcPr>
          <w:p w14:paraId="42FB222A" w14:textId="4FA87E97" w:rsidR="00F507D8" w:rsidRPr="009850EB" w:rsidRDefault="009850EB" w:rsidP="00F507D8">
            <w:pPr>
              <w:rPr>
                <w:sz w:val="28"/>
                <w:szCs w:val="28"/>
              </w:rPr>
            </w:pPr>
            <w:r>
              <w:rPr>
                <w:sz w:val="28"/>
                <w:szCs w:val="28"/>
              </w:rPr>
              <w:t>Собченко Ольга Борисовна</w:t>
            </w:r>
          </w:p>
        </w:tc>
      </w:tr>
      <w:tr w:rsidR="00AC7691" w:rsidRPr="009850EB" w14:paraId="51BB0B41" w14:textId="77777777" w:rsidTr="00B05CA2">
        <w:trPr>
          <w:trHeight w:val="248"/>
        </w:trPr>
        <w:tc>
          <w:tcPr>
            <w:tcW w:w="4219" w:type="dxa"/>
            <w:gridSpan w:val="2"/>
            <w:vAlign w:val="center"/>
          </w:tcPr>
          <w:p w14:paraId="26772BFF" w14:textId="77777777" w:rsidR="00F507D8" w:rsidRPr="009850EB" w:rsidRDefault="00F507D8" w:rsidP="00760F3D">
            <w:pPr>
              <w:spacing w:after="20"/>
              <w:ind w:left="20"/>
              <w:jc w:val="both"/>
              <w:rPr>
                <w:sz w:val="28"/>
                <w:szCs w:val="28"/>
              </w:rPr>
            </w:pPr>
            <w:r w:rsidRPr="009850EB">
              <w:rPr>
                <w:color w:val="000000"/>
                <w:sz w:val="28"/>
                <w:szCs w:val="28"/>
              </w:rPr>
              <w:t xml:space="preserve"> Дата: </w:t>
            </w:r>
          </w:p>
        </w:tc>
        <w:tc>
          <w:tcPr>
            <w:tcW w:w="11361" w:type="dxa"/>
            <w:gridSpan w:val="5"/>
          </w:tcPr>
          <w:p w14:paraId="44DF9DF1" w14:textId="77777777" w:rsidR="00F507D8" w:rsidRPr="009850EB" w:rsidRDefault="00F507D8" w:rsidP="00F507D8">
            <w:pPr>
              <w:rPr>
                <w:sz w:val="28"/>
                <w:szCs w:val="28"/>
              </w:rPr>
            </w:pPr>
          </w:p>
        </w:tc>
      </w:tr>
      <w:tr w:rsidR="00AC7691" w:rsidRPr="009850EB" w14:paraId="76C1D8D7" w14:textId="77777777" w:rsidTr="00B05CA2">
        <w:trPr>
          <w:trHeight w:val="264"/>
        </w:trPr>
        <w:tc>
          <w:tcPr>
            <w:tcW w:w="4219" w:type="dxa"/>
            <w:gridSpan w:val="2"/>
            <w:vAlign w:val="center"/>
          </w:tcPr>
          <w:p w14:paraId="0FAB9B40" w14:textId="2DC27AFA" w:rsidR="00F507D8" w:rsidRPr="009850EB" w:rsidRDefault="00F507D8" w:rsidP="00760F3D">
            <w:pPr>
              <w:spacing w:after="20"/>
              <w:ind w:left="20"/>
              <w:jc w:val="both"/>
              <w:rPr>
                <w:sz w:val="28"/>
                <w:szCs w:val="28"/>
              </w:rPr>
            </w:pPr>
            <w:r w:rsidRPr="009850EB">
              <w:rPr>
                <w:color w:val="000000"/>
                <w:sz w:val="28"/>
                <w:szCs w:val="28"/>
              </w:rPr>
              <w:t xml:space="preserve"> Класс: </w:t>
            </w:r>
            <w:r w:rsidR="009850EB">
              <w:rPr>
                <w:color w:val="000000"/>
                <w:sz w:val="28"/>
                <w:szCs w:val="28"/>
              </w:rPr>
              <w:t>11</w:t>
            </w:r>
          </w:p>
        </w:tc>
        <w:tc>
          <w:tcPr>
            <w:tcW w:w="6978" w:type="dxa"/>
            <w:gridSpan w:val="3"/>
            <w:vAlign w:val="center"/>
          </w:tcPr>
          <w:p w14:paraId="456FA989" w14:textId="77777777" w:rsidR="00F507D8" w:rsidRPr="009850EB" w:rsidRDefault="00F507D8" w:rsidP="00760F3D">
            <w:pPr>
              <w:spacing w:after="20"/>
              <w:ind w:left="20"/>
              <w:jc w:val="both"/>
              <w:rPr>
                <w:sz w:val="28"/>
                <w:szCs w:val="28"/>
              </w:rPr>
            </w:pPr>
            <w:r w:rsidRPr="009850EB">
              <w:rPr>
                <w:color w:val="000000"/>
                <w:sz w:val="28"/>
                <w:szCs w:val="28"/>
              </w:rPr>
              <w:t xml:space="preserve"> Количество присутствующих: </w:t>
            </w:r>
          </w:p>
        </w:tc>
        <w:tc>
          <w:tcPr>
            <w:tcW w:w="4383" w:type="dxa"/>
            <w:gridSpan w:val="2"/>
            <w:vAlign w:val="center"/>
          </w:tcPr>
          <w:p w14:paraId="67C7CAF4" w14:textId="77777777" w:rsidR="00F507D8" w:rsidRPr="009850EB" w:rsidRDefault="00F507D8" w:rsidP="00760F3D">
            <w:pPr>
              <w:spacing w:after="20"/>
              <w:ind w:left="20"/>
              <w:jc w:val="both"/>
              <w:rPr>
                <w:sz w:val="28"/>
                <w:szCs w:val="28"/>
              </w:rPr>
            </w:pPr>
            <w:r w:rsidRPr="009850EB">
              <w:rPr>
                <w:color w:val="000000"/>
                <w:sz w:val="28"/>
                <w:szCs w:val="28"/>
              </w:rPr>
              <w:t>Количество отсутствующих:</w:t>
            </w:r>
          </w:p>
        </w:tc>
      </w:tr>
      <w:tr w:rsidR="00AC7691" w:rsidRPr="009850EB" w14:paraId="7D49E354" w14:textId="77777777" w:rsidTr="00B05CA2">
        <w:trPr>
          <w:trHeight w:val="248"/>
        </w:trPr>
        <w:tc>
          <w:tcPr>
            <w:tcW w:w="4219" w:type="dxa"/>
            <w:gridSpan w:val="2"/>
            <w:vAlign w:val="center"/>
          </w:tcPr>
          <w:p w14:paraId="05A8A705" w14:textId="77777777" w:rsidR="00F507D8" w:rsidRPr="009850EB" w:rsidRDefault="00F507D8" w:rsidP="00760F3D">
            <w:pPr>
              <w:spacing w:after="20"/>
              <w:ind w:left="20"/>
              <w:jc w:val="both"/>
              <w:rPr>
                <w:sz w:val="28"/>
                <w:szCs w:val="28"/>
              </w:rPr>
            </w:pPr>
            <w:r w:rsidRPr="009850EB">
              <w:rPr>
                <w:color w:val="000000"/>
                <w:sz w:val="28"/>
                <w:szCs w:val="28"/>
              </w:rPr>
              <w:t>Тема урока</w:t>
            </w:r>
          </w:p>
        </w:tc>
        <w:tc>
          <w:tcPr>
            <w:tcW w:w="11361" w:type="dxa"/>
            <w:gridSpan w:val="5"/>
          </w:tcPr>
          <w:p w14:paraId="321C287C" w14:textId="1EA43AA0" w:rsidR="00F507D8" w:rsidRPr="009850EB" w:rsidRDefault="009850EB" w:rsidP="00F507D8">
            <w:pPr>
              <w:rPr>
                <w:sz w:val="28"/>
                <w:szCs w:val="28"/>
              </w:rPr>
            </w:pPr>
            <w:r w:rsidRPr="009850EB">
              <w:rPr>
                <w:sz w:val="28"/>
                <w:szCs w:val="28"/>
              </w:rPr>
              <w:t>Цилиндр.</w:t>
            </w:r>
            <w:r>
              <w:rPr>
                <w:sz w:val="28"/>
                <w:szCs w:val="28"/>
              </w:rPr>
              <w:t xml:space="preserve">    </w:t>
            </w:r>
            <w:r w:rsidR="00E71D8A">
              <w:rPr>
                <w:sz w:val="28"/>
                <w:szCs w:val="28"/>
              </w:rPr>
              <w:t xml:space="preserve">     </w:t>
            </w:r>
            <w:r>
              <w:rPr>
                <w:sz w:val="28"/>
                <w:szCs w:val="28"/>
              </w:rPr>
              <w:t>Урок №34</w:t>
            </w:r>
          </w:p>
        </w:tc>
      </w:tr>
      <w:tr w:rsidR="00AC7691" w:rsidRPr="009850EB" w14:paraId="55CE80FB" w14:textId="77777777" w:rsidTr="00B05CA2">
        <w:trPr>
          <w:trHeight w:val="497"/>
        </w:trPr>
        <w:tc>
          <w:tcPr>
            <w:tcW w:w="4219" w:type="dxa"/>
            <w:gridSpan w:val="2"/>
            <w:vAlign w:val="center"/>
          </w:tcPr>
          <w:p w14:paraId="16A2F5E5" w14:textId="77777777" w:rsidR="00F507D8" w:rsidRPr="009850EB" w:rsidRDefault="00F507D8" w:rsidP="00760F3D">
            <w:pPr>
              <w:spacing w:after="20"/>
              <w:ind w:left="20"/>
              <w:rPr>
                <w:sz w:val="28"/>
                <w:szCs w:val="28"/>
              </w:rPr>
            </w:pPr>
            <w:r w:rsidRPr="009850EB">
              <w:rPr>
                <w:color w:val="000000"/>
                <w:sz w:val="28"/>
                <w:szCs w:val="28"/>
              </w:rPr>
              <w:t xml:space="preserve"> Цели обучения в соответствии </w:t>
            </w:r>
            <w:r w:rsidRPr="009850EB">
              <w:rPr>
                <w:sz w:val="28"/>
                <w:szCs w:val="28"/>
              </w:rPr>
              <w:br/>
            </w:r>
            <w:r w:rsidRPr="009850EB">
              <w:rPr>
                <w:color w:val="000000"/>
                <w:sz w:val="28"/>
                <w:szCs w:val="28"/>
              </w:rPr>
              <w:t>с учебной программой</w:t>
            </w:r>
          </w:p>
        </w:tc>
        <w:tc>
          <w:tcPr>
            <w:tcW w:w="11361" w:type="dxa"/>
            <w:gridSpan w:val="5"/>
          </w:tcPr>
          <w:p w14:paraId="04C006B8" w14:textId="7B1783C9" w:rsidR="00F507D8" w:rsidRPr="009850EB" w:rsidRDefault="009850EB" w:rsidP="00F507D8">
            <w:pPr>
              <w:rPr>
                <w:sz w:val="28"/>
                <w:szCs w:val="28"/>
              </w:rPr>
            </w:pPr>
            <w:r w:rsidRPr="009850EB">
              <w:rPr>
                <w:sz w:val="28"/>
                <w:szCs w:val="28"/>
              </w:rPr>
              <w:t>11.3.4 – выводить формулы площадей боковой и полной поверхностей цилиндра и применять их при решении задач</w:t>
            </w:r>
          </w:p>
        </w:tc>
      </w:tr>
      <w:tr w:rsidR="00AC7691" w:rsidRPr="009850EB" w14:paraId="330C839F" w14:textId="77777777" w:rsidTr="00B05CA2">
        <w:trPr>
          <w:trHeight w:val="248"/>
        </w:trPr>
        <w:tc>
          <w:tcPr>
            <w:tcW w:w="4219" w:type="dxa"/>
            <w:gridSpan w:val="2"/>
            <w:vAlign w:val="center"/>
          </w:tcPr>
          <w:p w14:paraId="6E37099A" w14:textId="77777777" w:rsidR="00F507D8" w:rsidRPr="009850EB" w:rsidRDefault="00F507D8" w:rsidP="00760F3D">
            <w:pPr>
              <w:spacing w:after="20"/>
              <w:ind w:left="20"/>
              <w:jc w:val="both"/>
              <w:rPr>
                <w:sz w:val="28"/>
                <w:szCs w:val="28"/>
              </w:rPr>
            </w:pPr>
            <w:r w:rsidRPr="009850EB">
              <w:rPr>
                <w:color w:val="000000"/>
                <w:sz w:val="28"/>
                <w:szCs w:val="28"/>
              </w:rPr>
              <w:t>Цели урока</w:t>
            </w:r>
          </w:p>
        </w:tc>
        <w:tc>
          <w:tcPr>
            <w:tcW w:w="11361" w:type="dxa"/>
            <w:gridSpan w:val="5"/>
          </w:tcPr>
          <w:p w14:paraId="5EC597F9" w14:textId="77777777" w:rsidR="00B05CA2" w:rsidRPr="00B05CA2" w:rsidRDefault="00B05CA2" w:rsidP="00B05CA2">
            <w:pPr>
              <w:rPr>
                <w:sz w:val="28"/>
                <w:szCs w:val="28"/>
              </w:rPr>
            </w:pPr>
            <w:r w:rsidRPr="00B05CA2">
              <w:rPr>
                <w:b/>
                <w:sz w:val="28"/>
                <w:szCs w:val="28"/>
              </w:rPr>
              <w:t xml:space="preserve">Все: </w:t>
            </w:r>
            <w:r w:rsidRPr="00B05CA2">
              <w:rPr>
                <w:bCs/>
                <w:sz w:val="28"/>
                <w:szCs w:val="28"/>
              </w:rPr>
              <w:t>п</w:t>
            </w:r>
            <w:r w:rsidRPr="00B05CA2">
              <w:rPr>
                <w:sz w:val="28"/>
                <w:szCs w:val="28"/>
              </w:rPr>
              <w:t xml:space="preserve">равильно обозначает элементы цилиндра; умеет правильно выполнять развертки цилиндра; знать формулы площади боковой и полной поверхности цилиндра и решать простейшие задачи; </w:t>
            </w:r>
          </w:p>
          <w:p w14:paraId="5D64212B" w14:textId="77777777" w:rsidR="00B05CA2" w:rsidRPr="00B05CA2" w:rsidRDefault="00B05CA2" w:rsidP="00B05CA2">
            <w:pPr>
              <w:rPr>
                <w:i/>
                <w:sz w:val="28"/>
                <w:szCs w:val="28"/>
              </w:rPr>
            </w:pPr>
            <w:r w:rsidRPr="00B05CA2">
              <w:rPr>
                <w:b/>
                <w:sz w:val="28"/>
                <w:szCs w:val="28"/>
              </w:rPr>
              <w:t xml:space="preserve">Большинство: </w:t>
            </w:r>
            <w:r w:rsidRPr="00B05CA2">
              <w:rPr>
                <w:sz w:val="28"/>
                <w:szCs w:val="28"/>
              </w:rPr>
              <w:t>решать типичные задачи, правильно используя формулы площади боковой и полной поверхности цилиндра при решении задач;</w:t>
            </w:r>
          </w:p>
          <w:p w14:paraId="507852C7" w14:textId="6559562C" w:rsidR="00F507D8" w:rsidRPr="009850EB" w:rsidRDefault="00B05CA2" w:rsidP="00B05CA2">
            <w:pPr>
              <w:rPr>
                <w:sz w:val="28"/>
                <w:szCs w:val="28"/>
              </w:rPr>
            </w:pPr>
            <w:r w:rsidRPr="00B05CA2">
              <w:rPr>
                <w:b/>
                <w:sz w:val="28"/>
                <w:szCs w:val="28"/>
              </w:rPr>
              <w:t xml:space="preserve">Некоторые: </w:t>
            </w:r>
            <w:r w:rsidRPr="00B05CA2">
              <w:rPr>
                <w:sz w:val="28"/>
                <w:szCs w:val="28"/>
              </w:rPr>
              <w:t>выводить формулы площади боковой и полной поверхности цилиндра, умеет анализировать и находить решения заданий практического характера</w:t>
            </w:r>
          </w:p>
        </w:tc>
      </w:tr>
      <w:tr w:rsidR="00F507D8" w:rsidRPr="009850EB" w14:paraId="59647EC3" w14:textId="77777777" w:rsidTr="00C00268">
        <w:trPr>
          <w:trHeight w:val="559"/>
        </w:trPr>
        <w:tc>
          <w:tcPr>
            <w:tcW w:w="15580" w:type="dxa"/>
            <w:gridSpan w:val="7"/>
            <w:vAlign w:val="center"/>
          </w:tcPr>
          <w:p w14:paraId="74B4DBE3" w14:textId="5F8CACAA" w:rsidR="00F507D8" w:rsidRPr="009850EB" w:rsidRDefault="00F507D8" w:rsidP="009850EB">
            <w:pPr>
              <w:jc w:val="center"/>
              <w:rPr>
                <w:sz w:val="28"/>
                <w:szCs w:val="28"/>
              </w:rPr>
            </w:pPr>
            <w:bookmarkStart w:id="1" w:name="z451"/>
            <w:r w:rsidRPr="009850EB">
              <w:rPr>
                <w:color w:val="000000"/>
                <w:sz w:val="28"/>
                <w:szCs w:val="28"/>
              </w:rPr>
              <w:t>Ход урока</w:t>
            </w:r>
            <w:bookmarkEnd w:id="1"/>
          </w:p>
        </w:tc>
      </w:tr>
      <w:tr w:rsidR="00A045B4" w:rsidRPr="009850EB" w14:paraId="1880D82F" w14:textId="77777777" w:rsidTr="00B05CA2">
        <w:trPr>
          <w:trHeight w:val="264"/>
        </w:trPr>
        <w:tc>
          <w:tcPr>
            <w:tcW w:w="1732" w:type="dxa"/>
            <w:vAlign w:val="center"/>
          </w:tcPr>
          <w:p w14:paraId="7F5FF3F3" w14:textId="77777777" w:rsidR="00F507D8" w:rsidRPr="009850EB" w:rsidRDefault="00F507D8" w:rsidP="00C00268">
            <w:pPr>
              <w:spacing w:after="20"/>
              <w:ind w:left="20"/>
              <w:rPr>
                <w:sz w:val="28"/>
                <w:szCs w:val="28"/>
              </w:rPr>
            </w:pPr>
            <w:r w:rsidRPr="009850EB">
              <w:rPr>
                <w:color w:val="000000"/>
                <w:sz w:val="28"/>
                <w:szCs w:val="28"/>
              </w:rPr>
              <w:t>Этап урока/ Время</w:t>
            </w:r>
          </w:p>
        </w:tc>
        <w:tc>
          <w:tcPr>
            <w:tcW w:w="6880" w:type="dxa"/>
            <w:gridSpan w:val="2"/>
            <w:vAlign w:val="center"/>
          </w:tcPr>
          <w:p w14:paraId="1F1EADCF" w14:textId="77777777" w:rsidR="00F507D8" w:rsidRPr="009850EB" w:rsidRDefault="00F507D8" w:rsidP="00760F3D">
            <w:pPr>
              <w:spacing w:after="20"/>
              <w:ind w:left="20"/>
              <w:jc w:val="both"/>
              <w:rPr>
                <w:sz w:val="28"/>
                <w:szCs w:val="28"/>
              </w:rPr>
            </w:pPr>
            <w:r w:rsidRPr="009850EB">
              <w:rPr>
                <w:color w:val="000000"/>
                <w:sz w:val="28"/>
                <w:szCs w:val="28"/>
              </w:rPr>
              <w:t>Действия педагога</w:t>
            </w:r>
          </w:p>
        </w:tc>
        <w:tc>
          <w:tcPr>
            <w:tcW w:w="2378" w:type="dxa"/>
            <w:vAlign w:val="center"/>
          </w:tcPr>
          <w:p w14:paraId="76FEB3D7" w14:textId="77777777" w:rsidR="00F507D8" w:rsidRPr="009850EB" w:rsidRDefault="00F507D8" w:rsidP="00760F3D">
            <w:pPr>
              <w:spacing w:after="20"/>
              <w:ind w:left="20"/>
              <w:jc w:val="both"/>
              <w:rPr>
                <w:sz w:val="28"/>
                <w:szCs w:val="28"/>
              </w:rPr>
            </w:pPr>
            <w:r w:rsidRPr="009850EB">
              <w:rPr>
                <w:color w:val="000000"/>
                <w:sz w:val="28"/>
                <w:szCs w:val="28"/>
              </w:rPr>
              <w:t>Действия ученика</w:t>
            </w:r>
          </w:p>
        </w:tc>
        <w:tc>
          <w:tcPr>
            <w:tcW w:w="2535" w:type="dxa"/>
            <w:gridSpan w:val="2"/>
            <w:vAlign w:val="center"/>
          </w:tcPr>
          <w:p w14:paraId="2446308D" w14:textId="77777777" w:rsidR="00F507D8" w:rsidRPr="009850EB" w:rsidRDefault="00F507D8" w:rsidP="00760F3D">
            <w:pPr>
              <w:spacing w:after="20"/>
              <w:ind w:left="20"/>
              <w:jc w:val="both"/>
              <w:rPr>
                <w:sz w:val="28"/>
                <w:szCs w:val="28"/>
              </w:rPr>
            </w:pPr>
            <w:r w:rsidRPr="009850EB">
              <w:rPr>
                <w:color w:val="000000"/>
                <w:sz w:val="28"/>
                <w:szCs w:val="28"/>
              </w:rPr>
              <w:t>Оценивание</w:t>
            </w:r>
          </w:p>
        </w:tc>
        <w:tc>
          <w:tcPr>
            <w:tcW w:w="2055" w:type="dxa"/>
            <w:vAlign w:val="center"/>
          </w:tcPr>
          <w:p w14:paraId="33C14500" w14:textId="77777777" w:rsidR="00F507D8" w:rsidRPr="009850EB" w:rsidRDefault="00F507D8" w:rsidP="00760F3D">
            <w:pPr>
              <w:spacing w:after="20"/>
              <w:ind w:left="20"/>
              <w:jc w:val="both"/>
              <w:rPr>
                <w:sz w:val="28"/>
                <w:szCs w:val="28"/>
              </w:rPr>
            </w:pPr>
            <w:r w:rsidRPr="009850EB">
              <w:rPr>
                <w:color w:val="000000"/>
                <w:sz w:val="28"/>
                <w:szCs w:val="28"/>
              </w:rPr>
              <w:t>Ресурсы</w:t>
            </w:r>
          </w:p>
        </w:tc>
      </w:tr>
      <w:tr w:rsidR="00A045B4" w:rsidRPr="009850EB" w14:paraId="6DC28098" w14:textId="77777777" w:rsidTr="00B05CA2">
        <w:trPr>
          <w:trHeight w:val="248"/>
        </w:trPr>
        <w:tc>
          <w:tcPr>
            <w:tcW w:w="1732" w:type="dxa"/>
            <w:vAlign w:val="center"/>
          </w:tcPr>
          <w:p w14:paraId="1BC83680" w14:textId="77777777" w:rsidR="00F507D8" w:rsidRDefault="00C25567" w:rsidP="00760F3D">
            <w:pPr>
              <w:spacing w:after="20"/>
              <w:ind w:left="20"/>
              <w:jc w:val="both"/>
              <w:rPr>
                <w:color w:val="000000"/>
                <w:sz w:val="28"/>
                <w:szCs w:val="28"/>
              </w:rPr>
            </w:pPr>
            <w:r>
              <w:rPr>
                <w:color w:val="000000"/>
                <w:sz w:val="28"/>
                <w:szCs w:val="28"/>
              </w:rPr>
              <w:t>Начало урока</w:t>
            </w:r>
          </w:p>
          <w:p w14:paraId="030E1BA7" w14:textId="77777777" w:rsidR="00F0582B" w:rsidRDefault="00F0582B" w:rsidP="00760F3D">
            <w:pPr>
              <w:spacing w:after="20"/>
              <w:ind w:left="20"/>
              <w:jc w:val="both"/>
              <w:rPr>
                <w:color w:val="000000"/>
                <w:sz w:val="28"/>
                <w:szCs w:val="28"/>
              </w:rPr>
            </w:pPr>
            <w:r>
              <w:rPr>
                <w:color w:val="000000"/>
                <w:sz w:val="28"/>
                <w:szCs w:val="28"/>
              </w:rPr>
              <w:t>3мин</w:t>
            </w:r>
          </w:p>
          <w:p w14:paraId="03CA4020" w14:textId="77777777" w:rsidR="00F0582B" w:rsidRDefault="00F0582B" w:rsidP="00760F3D">
            <w:pPr>
              <w:spacing w:after="20"/>
              <w:ind w:left="20"/>
              <w:jc w:val="both"/>
              <w:rPr>
                <w:color w:val="000000"/>
                <w:sz w:val="28"/>
                <w:szCs w:val="28"/>
              </w:rPr>
            </w:pPr>
          </w:p>
          <w:p w14:paraId="11809A95" w14:textId="77777777" w:rsidR="00F0582B" w:rsidRDefault="00F0582B" w:rsidP="00760F3D">
            <w:pPr>
              <w:spacing w:after="20"/>
              <w:ind w:left="20"/>
              <w:jc w:val="both"/>
              <w:rPr>
                <w:color w:val="000000"/>
                <w:sz w:val="28"/>
                <w:szCs w:val="28"/>
              </w:rPr>
            </w:pPr>
          </w:p>
          <w:p w14:paraId="3F4AAFB7" w14:textId="77777777" w:rsidR="00F0582B" w:rsidRDefault="00F0582B" w:rsidP="00760F3D">
            <w:pPr>
              <w:spacing w:after="20"/>
              <w:ind w:left="20"/>
              <w:jc w:val="both"/>
              <w:rPr>
                <w:color w:val="000000"/>
                <w:sz w:val="28"/>
                <w:szCs w:val="28"/>
              </w:rPr>
            </w:pPr>
          </w:p>
          <w:p w14:paraId="5946DCBD" w14:textId="77777777" w:rsidR="00F0582B" w:rsidRDefault="00F0582B" w:rsidP="00760F3D">
            <w:pPr>
              <w:spacing w:after="20"/>
              <w:ind w:left="20"/>
              <w:jc w:val="both"/>
              <w:rPr>
                <w:color w:val="000000"/>
                <w:sz w:val="28"/>
                <w:szCs w:val="28"/>
              </w:rPr>
            </w:pPr>
          </w:p>
          <w:p w14:paraId="21F24BFB" w14:textId="393C2435" w:rsidR="00F0582B" w:rsidRPr="009850EB" w:rsidRDefault="00F0582B" w:rsidP="00760F3D">
            <w:pPr>
              <w:spacing w:after="20"/>
              <w:ind w:left="20"/>
              <w:jc w:val="both"/>
              <w:rPr>
                <w:color w:val="000000"/>
                <w:sz w:val="28"/>
                <w:szCs w:val="28"/>
              </w:rPr>
            </w:pPr>
            <w:r>
              <w:rPr>
                <w:color w:val="000000"/>
                <w:sz w:val="28"/>
                <w:szCs w:val="28"/>
              </w:rPr>
              <w:lastRenderedPageBreak/>
              <w:t>6 мин</w:t>
            </w:r>
          </w:p>
        </w:tc>
        <w:tc>
          <w:tcPr>
            <w:tcW w:w="6880" w:type="dxa"/>
            <w:gridSpan w:val="2"/>
            <w:vAlign w:val="center"/>
          </w:tcPr>
          <w:p w14:paraId="4C444B3C" w14:textId="77777777" w:rsidR="00C00268" w:rsidRPr="00C00268" w:rsidRDefault="00C00268" w:rsidP="00C00268">
            <w:pPr>
              <w:pStyle w:val="a4"/>
              <w:shd w:val="clear" w:color="auto" w:fill="FFFFFF"/>
              <w:spacing w:before="0" w:beforeAutospacing="0" w:after="0" w:afterAutospacing="0"/>
              <w:rPr>
                <w:color w:val="000000"/>
                <w:sz w:val="28"/>
                <w:szCs w:val="28"/>
              </w:rPr>
            </w:pPr>
            <w:r w:rsidRPr="001F0374">
              <w:rPr>
                <w:b/>
                <w:bCs/>
                <w:color w:val="000000"/>
                <w:sz w:val="22"/>
                <w:szCs w:val="22"/>
              </w:rPr>
              <w:lastRenderedPageBreak/>
              <w:t>Создать рабочую обстановку в классе</w:t>
            </w:r>
            <w:r w:rsidRPr="00C00268">
              <w:rPr>
                <w:color w:val="000000"/>
                <w:sz w:val="28"/>
                <w:szCs w:val="28"/>
              </w:rPr>
              <w:t>.</w:t>
            </w:r>
          </w:p>
          <w:p w14:paraId="73071BA7" w14:textId="77777777" w:rsidR="00C00268" w:rsidRPr="001F0374" w:rsidRDefault="00C00268" w:rsidP="00C00268">
            <w:pPr>
              <w:spacing w:after="20"/>
              <w:ind w:left="20"/>
              <w:rPr>
                <w:color w:val="000000"/>
                <w:sz w:val="24"/>
                <w:szCs w:val="24"/>
              </w:rPr>
            </w:pPr>
            <w:r w:rsidRPr="001F0374">
              <w:rPr>
                <w:color w:val="000000"/>
                <w:sz w:val="24"/>
                <w:szCs w:val="24"/>
              </w:rPr>
              <w:t>Положительный эмоциональный настрой на работу на уроке. Цветок дружбы</w:t>
            </w:r>
          </w:p>
          <w:p w14:paraId="54AC92B1" w14:textId="7B22B91F" w:rsidR="00664BB2" w:rsidRPr="001F0374" w:rsidRDefault="00C00268" w:rsidP="00664BB2">
            <w:pPr>
              <w:spacing w:after="20"/>
              <w:jc w:val="both"/>
              <w:rPr>
                <w:b/>
                <w:bCs/>
                <w:color w:val="000000"/>
                <w:sz w:val="24"/>
                <w:szCs w:val="24"/>
              </w:rPr>
            </w:pPr>
            <w:r w:rsidRPr="001F0374">
              <w:rPr>
                <w:b/>
                <w:bCs/>
                <w:color w:val="000000"/>
                <w:sz w:val="24"/>
                <w:szCs w:val="24"/>
              </w:rPr>
              <w:t>Проверка домашнего задания</w:t>
            </w:r>
          </w:p>
          <w:p w14:paraId="04054A2E" w14:textId="17E9E6CF" w:rsidR="001F0374" w:rsidRPr="00F0582B" w:rsidRDefault="00C162EA" w:rsidP="00B05CA2">
            <w:pPr>
              <w:spacing w:after="20"/>
              <w:jc w:val="both"/>
              <w:rPr>
                <w:color w:val="000000"/>
                <w:sz w:val="24"/>
                <w:szCs w:val="24"/>
              </w:rPr>
            </w:pPr>
            <w:r w:rsidRPr="00C162EA">
              <w:rPr>
                <w:rFonts w:eastAsia="Calibri"/>
                <w:sz w:val="24"/>
                <w:szCs w:val="24"/>
                <w:lang w:val="kk-KZ"/>
              </w:rPr>
              <w:t xml:space="preserve">Проверить наличие выполненного домашнего задания и ответить на вопросы учеников, которые возникли у них при решении задач. </w:t>
            </w:r>
            <w:r w:rsidRPr="00C162EA">
              <w:rPr>
                <w:rFonts w:eastAsia="Calibri"/>
                <w:sz w:val="24"/>
                <w:szCs w:val="24"/>
                <w:lang w:eastAsia="en-US"/>
              </w:rPr>
              <w:t xml:space="preserve">Анализ </w:t>
            </w:r>
            <w:r w:rsidR="001F0374" w:rsidRPr="00C162EA">
              <w:rPr>
                <w:rFonts w:eastAsia="Calibri"/>
                <w:sz w:val="24"/>
                <w:szCs w:val="24"/>
                <w:lang w:eastAsia="en-US"/>
              </w:rPr>
              <w:t>ошибок</w:t>
            </w:r>
            <w:r w:rsidR="001F0374">
              <w:rPr>
                <w:rFonts w:eastAsia="Calibri"/>
                <w:sz w:val="24"/>
                <w:szCs w:val="24"/>
                <w:lang w:eastAsia="en-US"/>
              </w:rPr>
              <w:t>.</w:t>
            </w:r>
            <w:r w:rsidR="001F0374" w:rsidRPr="00F0582B">
              <w:rPr>
                <w:color w:val="000000"/>
                <w:sz w:val="24"/>
                <w:szCs w:val="24"/>
              </w:rPr>
              <w:t xml:space="preserve"> </w:t>
            </w:r>
            <w:r w:rsidR="001F0374">
              <w:rPr>
                <w:color w:val="000000"/>
                <w:sz w:val="24"/>
                <w:szCs w:val="24"/>
              </w:rPr>
              <w:t>Проверяют</w:t>
            </w:r>
            <w:r w:rsidR="00F0582B" w:rsidRPr="00F0582B">
              <w:rPr>
                <w:color w:val="000000"/>
                <w:sz w:val="24"/>
                <w:szCs w:val="24"/>
              </w:rPr>
              <w:t xml:space="preserve"> по ключу ответов</w:t>
            </w:r>
          </w:p>
          <w:p w14:paraId="39DFB565" w14:textId="77777777" w:rsidR="001F0374" w:rsidRDefault="001F0374" w:rsidP="00B05CA2">
            <w:pPr>
              <w:spacing w:after="20"/>
              <w:jc w:val="both"/>
              <w:rPr>
                <w:b/>
                <w:bCs/>
                <w:color w:val="000000"/>
                <w:sz w:val="24"/>
                <w:szCs w:val="24"/>
              </w:rPr>
            </w:pPr>
          </w:p>
          <w:p w14:paraId="7A86A7AC" w14:textId="14591DFA" w:rsidR="00664BB2" w:rsidRPr="001F0374" w:rsidRDefault="00C00268" w:rsidP="00B05CA2">
            <w:pPr>
              <w:spacing w:after="20"/>
              <w:jc w:val="both"/>
              <w:rPr>
                <w:b/>
                <w:bCs/>
                <w:color w:val="000000"/>
                <w:sz w:val="24"/>
                <w:szCs w:val="24"/>
              </w:rPr>
            </w:pPr>
            <w:r w:rsidRPr="001F0374">
              <w:rPr>
                <w:b/>
                <w:bCs/>
                <w:color w:val="000000"/>
                <w:sz w:val="24"/>
                <w:szCs w:val="24"/>
              </w:rPr>
              <w:lastRenderedPageBreak/>
              <w:t xml:space="preserve">Актуализация знаний </w:t>
            </w:r>
          </w:p>
          <w:p w14:paraId="6BF0CEB1" w14:textId="6BD39730" w:rsidR="00F0582B" w:rsidRDefault="00A045B4" w:rsidP="00FE2246">
            <w:pPr>
              <w:spacing w:after="20"/>
              <w:ind w:left="20"/>
              <w:rPr>
                <w:sz w:val="24"/>
                <w:szCs w:val="24"/>
              </w:rPr>
            </w:pPr>
            <w:r>
              <w:rPr>
                <w:sz w:val="24"/>
                <w:szCs w:val="24"/>
              </w:rPr>
              <w:t>1.</w:t>
            </w:r>
            <w:r w:rsidR="00664BB2" w:rsidRPr="00664BB2">
              <w:rPr>
                <w:sz w:val="24"/>
                <w:szCs w:val="24"/>
              </w:rPr>
              <w:t>Дан прямоугольник АВСD, длина ВС = 5 см, ширина АВ = 2 см. Прямоугольник вращают сначала вокруг его длины, а затем вокруг его ширины. а) Постройте каждый из цилиндров. b) Найдите радиус основания для каждого из полученных цилиндров. с) Сравните длины высот полученных цилиндров.</w:t>
            </w:r>
            <w:r w:rsidR="00F0582B">
              <w:rPr>
                <w:sz w:val="24"/>
                <w:szCs w:val="24"/>
              </w:rPr>
              <w:t xml:space="preserve"> </w:t>
            </w:r>
          </w:p>
          <w:p w14:paraId="61D00889" w14:textId="4B49DEAF" w:rsidR="00B05CA2" w:rsidRDefault="00664BB2" w:rsidP="00664BB2">
            <w:pPr>
              <w:spacing w:after="20"/>
              <w:ind w:left="20"/>
              <w:rPr>
                <w:sz w:val="24"/>
                <w:szCs w:val="24"/>
              </w:rPr>
            </w:pPr>
            <w:r>
              <w:rPr>
                <w:sz w:val="24"/>
                <w:szCs w:val="24"/>
                <w:lang w:val="en-US"/>
              </w:rPr>
              <w:t>d</w:t>
            </w:r>
            <w:r w:rsidRPr="00664BB2">
              <w:rPr>
                <w:sz w:val="24"/>
                <w:szCs w:val="24"/>
              </w:rPr>
              <w:t>)</w:t>
            </w:r>
            <w:r w:rsidR="00F0582B">
              <w:rPr>
                <w:sz w:val="24"/>
                <w:szCs w:val="24"/>
              </w:rPr>
              <w:t xml:space="preserve"> </w:t>
            </w:r>
            <w:r>
              <w:rPr>
                <w:sz w:val="24"/>
                <w:szCs w:val="24"/>
              </w:rPr>
              <w:t>Вычислите площадь боковой и полной</w:t>
            </w:r>
            <w:r w:rsidR="00B05CA2">
              <w:rPr>
                <w:sz w:val="24"/>
                <w:szCs w:val="24"/>
              </w:rPr>
              <w:t xml:space="preserve"> </w:t>
            </w:r>
          </w:p>
          <w:p w14:paraId="21B9398D" w14:textId="66B816A5" w:rsidR="00C00268" w:rsidRPr="001F0374" w:rsidRDefault="00B05CA2" w:rsidP="001F0374">
            <w:pPr>
              <w:spacing w:after="20"/>
              <w:ind w:left="20"/>
              <w:rPr>
                <w:sz w:val="24"/>
                <w:szCs w:val="24"/>
              </w:rPr>
            </w:pPr>
            <w:r>
              <w:rPr>
                <w:sz w:val="24"/>
                <w:szCs w:val="24"/>
              </w:rPr>
              <w:t>поверхности цилиндров.</w:t>
            </w:r>
            <w:r w:rsidR="00664BB2">
              <w:rPr>
                <w:sz w:val="24"/>
                <w:szCs w:val="24"/>
              </w:rPr>
              <w:t xml:space="preserve"> </w:t>
            </w:r>
          </w:p>
          <w:tbl>
            <w:tblPr>
              <w:tblStyle w:val="a3"/>
              <w:tblpPr w:leftFromText="180" w:rightFromText="180" w:vertAnchor="page" w:horzAnchor="margin" w:tblpY="2941"/>
              <w:tblOverlap w:val="never"/>
              <w:tblW w:w="6262" w:type="dxa"/>
              <w:tblLook w:val="04A0" w:firstRow="1" w:lastRow="0" w:firstColumn="1" w:lastColumn="0" w:noHBand="0" w:noVBand="1"/>
            </w:tblPr>
            <w:tblGrid>
              <w:gridCol w:w="3130"/>
              <w:gridCol w:w="3132"/>
            </w:tblGrid>
            <w:tr w:rsidR="001F0374" w14:paraId="29A823A2" w14:textId="77777777" w:rsidTr="00FE2246">
              <w:trPr>
                <w:trHeight w:val="629"/>
              </w:trPr>
              <w:tc>
                <w:tcPr>
                  <w:tcW w:w="3130" w:type="dxa"/>
                </w:tcPr>
                <w:p w14:paraId="384E1DD6" w14:textId="77777777" w:rsidR="001F0374" w:rsidRPr="00B36085" w:rsidRDefault="001F0374" w:rsidP="001F0374">
                  <w:pPr>
                    <w:rPr>
                      <w:sz w:val="24"/>
                      <w:szCs w:val="24"/>
                    </w:rPr>
                  </w:pPr>
                  <w:r w:rsidRPr="00B36085">
                    <w:rPr>
                      <w:sz w:val="24"/>
                      <w:szCs w:val="24"/>
                    </w:rPr>
                    <w:t>1. Как называется цилиндр, если его образующие не перпендикулярны основаниям?</w:t>
                  </w:r>
                </w:p>
              </w:tc>
              <w:tc>
                <w:tcPr>
                  <w:tcW w:w="3132" w:type="dxa"/>
                </w:tcPr>
                <w:p w14:paraId="27DB7DA6" w14:textId="77777777" w:rsidR="001F0374" w:rsidRDefault="001F0374" w:rsidP="001F0374">
                  <w:pPr>
                    <w:rPr>
                      <w:sz w:val="24"/>
                      <w:szCs w:val="24"/>
                    </w:rPr>
                  </w:pPr>
                  <w:r w:rsidRPr="00B36085">
                    <w:rPr>
                      <w:sz w:val="24"/>
                      <w:szCs w:val="24"/>
                    </w:rPr>
                    <w:t xml:space="preserve">A. Наклонный цилиндр </w:t>
                  </w:r>
                </w:p>
                <w:p w14:paraId="2A701A27" w14:textId="77777777" w:rsidR="001F0374" w:rsidRPr="00B36085" w:rsidRDefault="001F0374" w:rsidP="001F0374">
                  <w:pPr>
                    <w:rPr>
                      <w:sz w:val="24"/>
                      <w:szCs w:val="24"/>
                    </w:rPr>
                  </w:pPr>
                  <w:r w:rsidRPr="00B36085">
                    <w:rPr>
                      <w:sz w:val="24"/>
                      <w:szCs w:val="24"/>
                    </w:rPr>
                    <w:t>B. Прямой круговой цилиндр;</w:t>
                  </w:r>
                </w:p>
              </w:tc>
            </w:tr>
            <w:tr w:rsidR="001F0374" w14:paraId="37BFEEA0" w14:textId="77777777" w:rsidTr="00FE2246">
              <w:trPr>
                <w:trHeight w:val="414"/>
              </w:trPr>
              <w:tc>
                <w:tcPr>
                  <w:tcW w:w="3130" w:type="dxa"/>
                </w:tcPr>
                <w:p w14:paraId="326BD30C" w14:textId="77777777" w:rsidR="001F0374" w:rsidRPr="00B36085" w:rsidRDefault="001F0374" w:rsidP="001F0374">
                  <w:pPr>
                    <w:rPr>
                      <w:sz w:val="24"/>
                      <w:szCs w:val="24"/>
                    </w:rPr>
                  </w:pPr>
                  <w:r w:rsidRPr="00B36085">
                    <w:rPr>
                      <w:sz w:val="24"/>
                      <w:szCs w:val="24"/>
                    </w:rPr>
                    <w:t>2.Как называется расстояние между плоскостями оснований?</w:t>
                  </w:r>
                </w:p>
              </w:tc>
              <w:tc>
                <w:tcPr>
                  <w:tcW w:w="3132" w:type="dxa"/>
                </w:tcPr>
                <w:p w14:paraId="6D8C3AFD" w14:textId="77777777" w:rsidR="001F0374" w:rsidRPr="00B36085" w:rsidRDefault="001F0374" w:rsidP="001F0374">
                  <w:pPr>
                    <w:rPr>
                      <w:sz w:val="24"/>
                      <w:szCs w:val="24"/>
                    </w:rPr>
                  </w:pPr>
                  <w:r w:rsidRPr="00B36085">
                    <w:rPr>
                      <w:sz w:val="24"/>
                      <w:szCs w:val="24"/>
                    </w:rPr>
                    <w:t>C. Цилиндрическая поверхность;</w:t>
                  </w:r>
                </w:p>
              </w:tc>
            </w:tr>
            <w:tr w:rsidR="001F0374" w14:paraId="06D5AF3C" w14:textId="77777777" w:rsidTr="00FE2246">
              <w:trPr>
                <w:trHeight w:val="526"/>
              </w:trPr>
              <w:tc>
                <w:tcPr>
                  <w:tcW w:w="3130" w:type="dxa"/>
                </w:tcPr>
                <w:p w14:paraId="59324D8F" w14:textId="77777777" w:rsidR="001F0374" w:rsidRPr="00B36085" w:rsidRDefault="001F0374" w:rsidP="001F0374">
                  <w:pPr>
                    <w:rPr>
                      <w:sz w:val="24"/>
                      <w:szCs w:val="24"/>
                    </w:rPr>
                  </w:pPr>
                  <w:r w:rsidRPr="00B36085">
                    <w:rPr>
                      <w:sz w:val="24"/>
                      <w:szCs w:val="24"/>
                    </w:rPr>
                    <w:t xml:space="preserve">3.Какой геометрической фигурой является осевое сечение прямого цилиндра? </w:t>
                  </w:r>
                </w:p>
              </w:tc>
              <w:tc>
                <w:tcPr>
                  <w:tcW w:w="3132" w:type="dxa"/>
                </w:tcPr>
                <w:p w14:paraId="79D65431" w14:textId="77777777" w:rsidR="001F0374" w:rsidRDefault="001F0374" w:rsidP="001F0374">
                  <w:pPr>
                    <w:rPr>
                      <w:sz w:val="24"/>
                      <w:szCs w:val="24"/>
                    </w:rPr>
                  </w:pPr>
                  <w:r w:rsidRPr="00B36085">
                    <w:rPr>
                      <w:sz w:val="24"/>
                      <w:szCs w:val="24"/>
                    </w:rPr>
                    <w:t xml:space="preserve">D. Высота </w:t>
                  </w:r>
                </w:p>
                <w:p w14:paraId="2E68D590" w14:textId="77777777" w:rsidR="001F0374" w:rsidRPr="00B36085" w:rsidRDefault="001F0374" w:rsidP="001F0374">
                  <w:pPr>
                    <w:rPr>
                      <w:sz w:val="24"/>
                      <w:szCs w:val="24"/>
                    </w:rPr>
                  </w:pPr>
                  <w:r w:rsidRPr="00B36085">
                    <w:rPr>
                      <w:sz w:val="24"/>
                      <w:szCs w:val="24"/>
                    </w:rPr>
                    <w:t>E. Образующая</w:t>
                  </w:r>
                </w:p>
              </w:tc>
            </w:tr>
            <w:tr w:rsidR="001F0374" w14:paraId="53F4BB58" w14:textId="77777777" w:rsidTr="00FE2246">
              <w:trPr>
                <w:trHeight w:val="428"/>
              </w:trPr>
              <w:tc>
                <w:tcPr>
                  <w:tcW w:w="3130" w:type="dxa"/>
                </w:tcPr>
                <w:p w14:paraId="4EB053EF" w14:textId="77777777" w:rsidR="001F0374" w:rsidRPr="00B36085" w:rsidRDefault="001F0374" w:rsidP="001F0374">
                  <w:pPr>
                    <w:rPr>
                      <w:sz w:val="24"/>
                      <w:szCs w:val="24"/>
                    </w:rPr>
                  </w:pPr>
                  <w:r w:rsidRPr="00B36085">
                    <w:rPr>
                      <w:sz w:val="24"/>
                      <w:szCs w:val="24"/>
                    </w:rPr>
                    <w:t>4. Как называется цилиндр, в котором высота равна диаметру основания?</w:t>
                  </w:r>
                </w:p>
              </w:tc>
              <w:tc>
                <w:tcPr>
                  <w:tcW w:w="3132" w:type="dxa"/>
                </w:tcPr>
                <w:p w14:paraId="5D90C812" w14:textId="77777777" w:rsidR="001F0374" w:rsidRDefault="001F0374" w:rsidP="001F0374">
                  <w:pPr>
                    <w:rPr>
                      <w:sz w:val="24"/>
                      <w:szCs w:val="24"/>
                    </w:rPr>
                  </w:pPr>
                  <w:r w:rsidRPr="00B36085">
                    <w:rPr>
                      <w:sz w:val="24"/>
                      <w:szCs w:val="24"/>
                    </w:rPr>
                    <w:t xml:space="preserve">F. Прямоугольник </w:t>
                  </w:r>
                </w:p>
                <w:p w14:paraId="165848FC" w14:textId="77777777" w:rsidR="001F0374" w:rsidRPr="00B36085" w:rsidRDefault="001F0374" w:rsidP="001F0374">
                  <w:pPr>
                    <w:rPr>
                      <w:sz w:val="24"/>
                      <w:szCs w:val="24"/>
                    </w:rPr>
                  </w:pPr>
                  <w:r w:rsidRPr="00B36085">
                    <w:rPr>
                      <w:sz w:val="24"/>
                      <w:szCs w:val="24"/>
                    </w:rPr>
                    <w:t>G. Квадрат</w:t>
                  </w:r>
                </w:p>
              </w:tc>
            </w:tr>
            <w:tr w:rsidR="001F0374" w14:paraId="54466E05" w14:textId="77777777" w:rsidTr="00FE2246">
              <w:trPr>
                <w:trHeight w:val="413"/>
              </w:trPr>
              <w:tc>
                <w:tcPr>
                  <w:tcW w:w="3130" w:type="dxa"/>
                </w:tcPr>
                <w:p w14:paraId="6EC409F7" w14:textId="77777777" w:rsidR="001F0374" w:rsidRPr="00B36085" w:rsidRDefault="001F0374" w:rsidP="001F0374">
                  <w:pPr>
                    <w:rPr>
                      <w:sz w:val="24"/>
                      <w:szCs w:val="24"/>
                    </w:rPr>
                  </w:pPr>
                  <w:r w:rsidRPr="00B36085">
                    <w:rPr>
                      <w:sz w:val="24"/>
                      <w:szCs w:val="24"/>
                    </w:rPr>
                    <w:t>5.Вращением какой геометрической фигуры может быть получен цилиндр?</w:t>
                  </w:r>
                </w:p>
              </w:tc>
              <w:tc>
                <w:tcPr>
                  <w:tcW w:w="3132" w:type="dxa"/>
                </w:tcPr>
                <w:p w14:paraId="71BF3141" w14:textId="77777777" w:rsidR="001F0374" w:rsidRDefault="001F0374" w:rsidP="001F0374">
                  <w:pPr>
                    <w:rPr>
                      <w:sz w:val="24"/>
                      <w:szCs w:val="24"/>
                    </w:rPr>
                  </w:pPr>
                  <w:r w:rsidRPr="00B36085">
                    <w:rPr>
                      <w:sz w:val="24"/>
                      <w:szCs w:val="24"/>
                    </w:rPr>
                    <w:t xml:space="preserve">H. Трапеция </w:t>
                  </w:r>
                </w:p>
                <w:p w14:paraId="4ED17370" w14:textId="77777777" w:rsidR="001F0374" w:rsidRPr="00B36085" w:rsidRDefault="001F0374" w:rsidP="001F0374">
                  <w:pPr>
                    <w:rPr>
                      <w:sz w:val="24"/>
                      <w:szCs w:val="24"/>
                    </w:rPr>
                  </w:pPr>
                  <w:r w:rsidRPr="00B36085">
                    <w:rPr>
                      <w:sz w:val="24"/>
                      <w:szCs w:val="24"/>
                    </w:rPr>
                    <w:t>I. Параллелограмм</w:t>
                  </w:r>
                </w:p>
              </w:tc>
            </w:tr>
            <w:tr w:rsidR="001F0374" w14:paraId="6C58410D" w14:textId="77777777" w:rsidTr="00FE2246">
              <w:trPr>
                <w:trHeight w:val="632"/>
              </w:trPr>
              <w:tc>
                <w:tcPr>
                  <w:tcW w:w="3130" w:type="dxa"/>
                </w:tcPr>
                <w:p w14:paraId="2CF7A9F5" w14:textId="77777777" w:rsidR="001F0374" w:rsidRPr="00B36085" w:rsidRDefault="001F0374" w:rsidP="001F0374">
                  <w:pPr>
                    <w:rPr>
                      <w:sz w:val="24"/>
                      <w:szCs w:val="24"/>
                    </w:rPr>
                  </w:pPr>
                  <w:r w:rsidRPr="00B36085">
                    <w:rPr>
                      <w:sz w:val="24"/>
                      <w:szCs w:val="24"/>
                    </w:rPr>
                    <w:t>6.Как называется отрезок, соединяющий центры кругов, являющихся основаниями цилиндра?</w:t>
                  </w:r>
                </w:p>
              </w:tc>
              <w:tc>
                <w:tcPr>
                  <w:tcW w:w="3132" w:type="dxa"/>
                </w:tcPr>
                <w:p w14:paraId="343FE450" w14:textId="77777777" w:rsidR="001F0374" w:rsidRDefault="001F0374" w:rsidP="001F0374">
                  <w:pPr>
                    <w:rPr>
                      <w:sz w:val="24"/>
                      <w:szCs w:val="24"/>
                    </w:rPr>
                  </w:pPr>
                  <w:r w:rsidRPr="00B36085">
                    <w:rPr>
                      <w:sz w:val="24"/>
                      <w:szCs w:val="24"/>
                    </w:rPr>
                    <w:t>J. Равнобедренный цилиндр</w:t>
                  </w:r>
                </w:p>
                <w:p w14:paraId="12268F68" w14:textId="77777777" w:rsidR="001F0374" w:rsidRPr="00B36085" w:rsidRDefault="001F0374" w:rsidP="001F0374">
                  <w:pPr>
                    <w:rPr>
                      <w:sz w:val="24"/>
                      <w:szCs w:val="24"/>
                    </w:rPr>
                  </w:pPr>
                  <w:r w:rsidRPr="00B36085">
                    <w:rPr>
                      <w:sz w:val="24"/>
                      <w:szCs w:val="24"/>
                    </w:rPr>
                    <w:t>K. Равносторонний цилиндр</w:t>
                  </w:r>
                </w:p>
              </w:tc>
            </w:tr>
            <w:tr w:rsidR="001F0374" w14:paraId="729EB9FA" w14:textId="77777777" w:rsidTr="00FE2246">
              <w:trPr>
                <w:trHeight w:val="631"/>
              </w:trPr>
              <w:tc>
                <w:tcPr>
                  <w:tcW w:w="3130" w:type="dxa"/>
                </w:tcPr>
                <w:p w14:paraId="10C47960" w14:textId="77777777" w:rsidR="001F0374" w:rsidRPr="00B36085" w:rsidRDefault="001F0374" w:rsidP="001F0374">
                  <w:pPr>
                    <w:rPr>
                      <w:sz w:val="24"/>
                      <w:szCs w:val="24"/>
                    </w:rPr>
                  </w:pPr>
                  <w:r w:rsidRPr="00B36085">
                    <w:rPr>
                      <w:sz w:val="24"/>
                      <w:szCs w:val="24"/>
                    </w:rPr>
                    <w:t>7.Как называются части параллельных плоскостей, отсекаемые боковой поверхностью цилиндра?</w:t>
                  </w:r>
                </w:p>
              </w:tc>
              <w:tc>
                <w:tcPr>
                  <w:tcW w:w="3132" w:type="dxa"/>
                </w:tcPr>
                <w:p w14:paraId="5C710FD8" w14:textId="77777777" w:rsidR="001F0374" w:rsidRDefault="001F0374" w:rsidP="001F0374">
                  <w:pPr>
                    <w:rPr>
                      <w:sz w:val="24"/>
                      <w:szCs w:val="24"/>
                    </w:rPr>
                  </w:pPr>
                  <w:r w:rsidRPr="00B36085">
                    <w:rPr>
                      <w:sz w:val="24"/>
                      <w:szCs w:val="24"/>
                    </w:rPr>
                    <w:t xml:space="preserve">L. Боковая поверхность </w:t>
                  </w:r>
                </w:p>
                <w:p w14:paraId="7879C59B" w14:textId="77777777" w:rsidR="001F0374" w:rsidRPr="00B36085" w:rsidRDefault="001F0374" w:rsidP="001F0374">
                  <w:pPr>
                    <w:rPr>
                      <w:sz w:val="24"/>
                      <w:szCs w:val="24"/>
                    </w:rPr>
                  </w:pPr>
                  <w:r w:rsidRPr="00B36085">
                    <w:rPr>
                      <w:sz w:val="24"/>
                      <w:szCs w:val="24"/>
                    </w:rPr>
                    <w:t>M. Основания</w:t>
                  </w:r>
                </w:p>
              </w:tc>
            </w:tr>
          </w:tbl>
          <w:p w14:paraId="6759ABE8" w14:textId="756CCEA4" w:rsidR="00C00268" w:rsidRPr="00664BB2" w:rsidRDefault="001F0374" w:rsidP="00664BB2">
            <w:pPr>
              <w:rPr>
                <w:sz w:val="24"/>
                <w:szCs w:val="24"/>
              </w:rPr>
            </w:pPr>
            <w:r w:rsidRPr="00664BB2">
              <w:rPr>
                <w:sz w:val="24"/>
                <w:szCs w:val="24"/>
              </w:rPr>
              <w:t xml:space="preserve"> </w:t>
            </w:r>
            <w:r w:rsidR="00A045B4">
              <w:rPr>
                <w:sz w:val="24"/>
                <w:szCs w:val="24"/>
              </w:rPr>
              <w:t>2.</w:t>
            </w:r>
            <w:r w:rsidR="00664BB2" w:rsidRPr="00664BB2">
              <w:rPr>
                <w:sz w:val="24"/>
                <w:szCs w:val="24"/>
              </w:rPr>
              <w:t>Установите соответствие между вопросами и</w:t>
            </w:r>
            <w:r w:rsidR="00664BB2" w:rsidRPr="007855DD">
              <w:rPr>
                <w:sz w:val="28"/>
                <w:szCs w:val="28"/>
              </w:rPr>
              <w:t xml:space="preserve"> </w:t>
            </w:r>
            <w:proofErr w:type="gramStart"/>
            <w:r w:rsidR="00664BB2" w:rsidRPr="00664BB2">
              <w:rPr>
                <w:sz w:val="24"/>
                <w:szCs w:val="24"/>
              </w:rPr>
              <w:t>ответами:</w:t>
            </w:r>
            <w:r w:rsidR="00664BB2">
              <w:t xml:space="preserve"> </w:t>
            </w:r>
            <w:r w:rsidR="00664BB2">
              <w:rPr>
                <w:sz w:val="24"/>
                <w:szCs w:val="24"/>
              </w:rPr>
              <w:t xml:space="preserve">  </w:t>
            </w:r>
            <w:proofErr w:type="gramEnd"/>
            <w:r w:rsidR="00664BB2">
              <w:rPr>
                <w:sz w:val="24"/>
                <w:szCs w:val="24"/>
              </w:rPr>
              <w:t xml:space="preserve">                    </w:t>
            </w:r>
          </w:p>
        </w:tc>
        <w:tc>
          <w:tcPr>
            <w:tcW w:w="2378" w:type="dxa"/>
          </w:tcPr>
          <w:p w14:paraId="7CB1764C" w14:textId="77777777" w:rsidR="00C00268" w:rsidRPr="00664BB2" w:rsidRDefault="00C00268" w:rsidP="00C00268">
            <w:pPr>
              <w:rPr>
                <w:sz w:val="24"/>
                <w:szCs w:val="24"/>
              </w:rPr>
            </w:pPr>
            <w:r w:rsidRPr="00664BB2">
              <w:rPr>
                <w:sz w:val="24"/>
                <w:szCs w:val="24"/>
              </w:rPr>
              <w:lastRenderedPageBreak/>
              <w:t>настрой на работу, включаются в деловой ритм урока.</w:t>
            </w:r>
          </w:p>
          <w:p w14:paraId="1206AED0" w14:textId="77777777" w:rsidR="00F507D8" w:rsidRDefault="00C00268" w:rsidP="00C00268">
            <w:pPr>
              <w:rPr>
                <w:sz w:val="24"/>
                <w:szCs w:val="24"/>
              </w:rPr>
            </w:pPr>
            <w:r w:rsidRPr="00664BB2">
              <w:rPr>
                <w:sz w:val="24"/>
                <w:szCs w:val="24"/>
              </w:rPr>
              <w:t>на доске цветок отрывают лепесток, читает, что написано</w:t>
            </w:r>
          </w:p>
          <w:p w14:paraId="650C2F75" w14:textId="77777777" w:rsidR="001F0374" w:rsidRDefault="001F0374" w:rsidP="00C00268">
            <w:pPr>
              <w:rPr>
                <w:sz w:val="28"/>
                <w:szCs w:val="28"/>
              </w:rPr>
            </w:pPr>
          </w:p>
          <w:p w14:paraId="1A6D5E80" w14:textId="5A103DC2" w:rsidR="00A9296B" w:rsidRDefault="00A045B4" w:rsidP="00C00268">
            <w:pPr>
              <w:rPr>
                <w:rFonts w:eastAsia="Calibri"/>
                <w:bCs/>
                <w:sz w:val="24"/>
                <w:szCs w:val="24"/>
                <w:lang w:eastAsia="en-US"/>
              </w:rPr>
            </w:pPr>
            <w:r>
              <w:rPr>
                <w:rFonts w:eastAsia="Calibri"/>
                <w:bCs/>
                <w:sz w:val="24"/>
                <w:szCs w:val="24"/>
                <w:lang w:eastAsia="en-US"/>
              </w:rPr>
              <w:t>ученики выполняют задания самостоятельно используя дескрипторы, показывают знания и умения</w:t>
            </w:r>
          </w:p>
          <w:p w14:paraId="60A5BE4C" w14:textId="518240E6" w:rsidR="00A045B4" w:rsidRDefault="00A045B4" w:rsidP="00C00268">
            <w:pPr>
              <w:rPr>
                <w:rFonts w:eastAsia="Calibri"/>
                <w:bCs/>
                <w:sz w:val="24"/>
                <w:szCs w:val="24"/>
                <w:lang w:eastAsia="en-US"/>
              </w:rPr>
            </w:pPr>
          </w:p>
          <w:p w14:paraId="0D00A8DA" w14:textId="77777777" w:rsidR="00A045B4" w:rsidRDefault="00A045B4" w:rsidP="00C00268">
            <w:pPr>
              <w:rPr>
                <w:rFonts w:eastAsia="Calibri"/>
                <w:bCs/>
                <w:sz w:val="24"/>
                <w:szCs w:val="24"/>
                <w:lang w:eastAsia="en-US"/>
              </w:rPr>
            </w:pPr>
          </w:p>
          <w:p w14:paraId="50F3592F" w14:textId="2884F3E6" w:rsidR="00A9296B" w:rsidRDefault="00A045B4" w:rsidP="00C00268">
            <w:pPr>
              <w:rPr>
                <w:rFonts w:eastAsia="Calibri"/>
                <w:bCs/>
                <w:sz w:val="24"/>
                <w:szCs w:val="24"/>
                <w:lang w:eastAsia="en-US"/>
              </w:rPr>
            </w:pPr>
            <w:r>
              <w:rPr>
                <w:rFonts w:eastAsia="Calibri"/>
                <w:bCs/>
                <w:sz w:val="24"/>
                <w:szCs w:val="24"/>
                <w:lang w:eastAsia="en-US"/>
              </w:rPr>
              <w:t>проверка по ключу, где возникли вопросы разбор задачи у доски</w:t>
            </w:r>
          </w:p>
          <w:p w14:paraId="0269AA4F" w14:textId="77777777" w:rsidR="00A9296B" w:rsidRDefault="00A9296B" w:rsidP="00C00268">
            <w:pPr>
              <w:rPr>
                <w:rFonts w:eastAsia="Calibri"/>
                <w:bCs/>
                <w:sz w:val="24"/>
                <w:szCs w:val="24"/>
                <w:lang w:eastAsia="en-US"/>
              </w:rPr>
            </w:pPr>
          </w:p>
          <w:p w14:paraId="51D30FF9" w14:textId="77777777" w:rsidR="00A9296B" w:rsidRDefault="00A9296B" w:rsidP="00C00268">
            <w:pPr>
              <w:rPr>
                <w:rFonts w:eastAsia="Calibri"/>
                <w:bCs/>
                <w:sz w:val="24"/>
                <w:szCs w:val="24"/>
                <w:lang w:eastAsia="en-US"/>
              </w:rPr>
            </w:pPr>
          </w:p>
          <w:p w14:paraId="32EF4068" w14:textId="77777777" w:rsidR="00A9296B" w:rsidRDefault="00A9296B" w:rsidP="00C00268">
            <w:pPr>
              <w:rPr>
                <w:rFonts w:eastAsia="Calibri"/>
                <w:bCs/>
                <w:sz w:val="24"/>
                <w:szCs w:val="24"/>
                <w:lang w:eastAsia="en-US"/>
              </w:rPr>
            </w:pPr>
          </w:p>
          <w:p w14:paraId="0E0C0CED" w14:textId="77777777" w:rsidR="00A9296B" w:rsidRDefault="00A9296B" w:rsidP="00C00268">
            <w:pPr>
              <w:rPr>
                <w:rFonts w:eastAsia="Calibri"/>
                <w:bCs/>
                <w:sz w:val="24"/>
                <w:szCs w:val="24"/>
                <w:lang w:eastAsia="en-US"/>
              </w:rPr>
            </w:pPr>
          </w:p>
          <w:p w14:paraId="0697C3C1" w14:textId="77777777" w:rsidR="00A9296B" w:rsidRDefault="00A9296B" w:rsidP="00C00268">
            <w:pPr>
              <w:rPr>
                <w:rFonts w:eastAsia="Calibri"/>
                <w:bCs/>
                <w:sz w:val="24"/>
                <w:szCs w:val="24"/>
                <w:lang w:eastAsia="en-US"/>
              </w:rPr>
            </w:pPr>
          </w:p>
          <w:p w14:paraId="5EA771BF" w14:textId="77777777" w:rsidR="00A9296B" w:rsidRDefault="00A9296B" w:rsidP="00C00268">
            <w:pPr>
              <w:rPr>
                <w:rFonts w:eastAsia="Calibri"/>
                <w:bCs/>
                <w:sz w:val="24"/>
                <w:szCs w:val="24"/>
                <w:lang w:eastAsia="en-US"/>
              </w:rPr>
            </w:pPr>
          </w:p>
          <w:p w14:paraId="626E14CE" w14:textId="77777777" w:rsidR="00A9296B" w:rsidRDefault="00A9296B" w:rsidP="00C00268">
            <w:pPr>
              <w:rPr>
                <w:rFonts w:eastAsia="Calibri"/>
                <w:bCs/>
                <w:sz w:val="24"/>
                <w:szCs w:val="24"/>
                <w:lang w:eastAsia="en-US"/>
              </w:rPr>
            </w:pPr>
          </w:p>
          <w:p w14:paraId="750DD687" w14:textId="77777777" w:rsidR="00A9296B" w:rsidRDefault="00A9296B" w:rsidP="00C00268">
            <w:pPr>
              <w:rPr>
                <w:rFonts w:eastAsia="Calibri"/>
                <w:bCs/>
                <w:sz w:val="24"/>
                <w:szCs w:val="24"/>
                <w:lang w:eastAsia="en-US"/>
              </w:rPr>
            </w:pPr>
          </w:p>
          <w:p w14:paraId="2CA64491" w14:textId="77777777" w:rsidR="00A9296B" w:rsidRDefault="00A9296B" w:rsidP="00C00268">
            <w:pPr>
              <w:rPr>
                <w:rFonts w:eastAsia="Calibri"/>
                <w:bCs/>
                <w:sz w:val="24"/>
                <w:szCs w:val="24"/>
                <w:lang w:eastAsia="en-US"/>
              </w:rPr>
            </w:pPr>
          </w:p>
          <w:p w14:paraId="22E66772" w14:textId="77777777" w:rsidR="00A9296B" w:rsidRDefault="00A9296B" w:rsidP="00C00268">
            <w:pPr>
              <w:rPr>
                <w:rFonts w:eastAsia="Calibri"/>
                <w:bCs/>
                <w:sz w:val="24"/>
                <w:szCs w:val="24"/>
                <w:lang w:eastAsia="en-US"/>
              </w:rPr>
            </w:pPr>
          </w:p>
          <w:p w14:paraId="3F5CB88E" w14:textId="77777777" w:rsidR="00A9296B" w:rsidRDefault="00A9296B" w:rsidP="00C00268">
            <w:pPr>
              <w:rPr>
                <w:rFonts w:eastAsia="Calibri"/>
                <w:bCs/>
                <w:sz w:val="24"/>
                <w:szCs w:val="24"/>
                <w:lang w:eastAsia="en-US"/>
              </w:rPr>
            </w:pPr>
          </w:p>
          <w:p w14:paraId="03E81272" w14:textId="77777777" w:rsidR="00A9296B" w:rsidRDefault="00A9296B" w:rsidP="00C00268">
            <w:pPr>
              <w:rPr>
                <w:rFonts w:eastAsia="Calibri"/>
                <w:bCs/>
                <w:sz w:val="24"/>
                <w:szCs w:val="24"/>
                <w:lang w:eastAsia="en-US"/>
              </w:rPr>
            </w:pPr>
          </w:p>
          <w:p w14:paraId="378257B5" w14:textId="1E6B9A4A" w:rsidR="00181097" w:rsidRPr="00181097" w:rsidRDefault="001F0374" w:rsidP="00C00268">
            <w:pPr>
              <w:rPr>
                <w:rFonts w:eastAsia="Calibri"/>
                <w:bCs/>
                <w:sz w:val="24"/>
                <w:szCs w:val="24"/>
                <w:lang w:eastAsia="en-US"/>
              </w:rPr>
            </w:pPr>
            <w:r w:rsidRPr="001F0374">
              <w:rPr>
                <w:rFonts w:eastAsia="Calibri"/>
                <w:bCs/>
                <w:sz w:val="24"/>
                <w:szCs w:val="24"/>
                <w:lang w:eastAsia="en-US"/>
              </w:rPr>
              <w:t>Совместно с учащимися определяем, цели урока, ожидаемые результаты к концу урока</w:t>
            </w:r>
          </w:p>
          <w:p w14:paraId="2E618735" w14:textId="77777777" w:rsidR="001F0374" w:rsidRDefault="001F0374" w:rsidP="00C00268">
            <w:pPr>
              <w:rPr>
                <w:sz w:val="28"/>
                <w:szCs w:val="28"/>
              </w:rPr>
            </w:pPr>
          </w:p>
          <w:p w14:paraId="7624C74F" w14:textId="39EC03FB" w:rsidR="001F0374" w:rsidRPr="009850EB" w:rsidRDefault="001F0374" w:rsidP="00C00268">
            <w:pPr>
              <w:rPr>
                <w:sz w:val="28"/>
                <w:szCs w:val="28"/>
              </w:rPr>
            </w:pPr>
          </w:p>
        </w:tc>
        <w:tc>
          <w:tcPr>
            <w:tcW w:w="2535" w:type="dxa"/>
            <w:gridSpan w:val="2"/>
          </w:tcPr>
          <w:p w14:paraId="42A4FD51" w14:textId="77777777" w:rsidR="00C00268" w:rsidRPr="00C00268" w:rsidRDefault="00C00268" w:rsidP="00C00268">
            <w:pPr>
              <w:rPr>
                <w:sz w:val="28"/>
                <w:szCs w:val="28"/>
              </w:rPr>
            </w:pPr>
            <w:r w:rsidRPr="00C00268">
              <w:rPr>
                <w:sz w:val="28"/>
                <w:szCs w:val="28"/>
              </w:rPr>
              <w:lastRenderedPageBreak/>
              <w:t>устный комментарий учителя</w:t>
            </w:r>
          </w:p>
          <w:p w14:paraId="4E96E42B" w14:textId="77777777" w:rsidR="00C00268" w:rsidRPr="00C00268" w:rsidRDefault="00C00268" w:rsidP="00C00268">
            <w:pPr>
              <w:rPr>
                <w:sz w:val="28"/>
                <w:szCs w:val="28"/>
              </w:rPr>
            </w:pPr>
          </w:p>
          <w:p w14:paraId="252302DA" w14:textId="77777777" w:rsidR="00F507D8" w:rsidRDefault="00F507D8" w:rsidP="00F507D8">
            <w:pPr>
              <w:rPr>
                <w:sz w:val="28"/>
                <w:szCs w:val="28"/>
              </w:rPr>
            </w:pPr>
          </w:p>
          <w:p w14:paraId="3624A94E" w14:textId="156AC927" w:rsidR="00664BB2" w:rsidRDefault="00F0582B" w:rsidP="00F507D8">
            <w:pPr>
              <w:rPr>
                <w:sz w:val="28"/>
                <w:szCs w:val="28"/>
              </w:rPr>
            </w:pPr>
            <w:r>
              <w:rPr>
                <w:sz w:val="28"/>
                <w:szCs w:val="28"/>
              </w:rPr>
              <w:t xml:space="preserve">самопроверка </w:t>
            </w:r>
          </w:p>
          <w:p w14:paraId="179BAA61" w14:textId="77777777" w:rsidR="00304DF7" w:rsidRDefault="00304DF7" w:rsidP="00F507D8">
            <w:pPr>
              <w:rPr>
                <w:sz w:val="24"/>
                <w:szCs w:val="24"/>
              </w:rPr>
            </w:pPr>
          </w:p>
          <w:p w14:paraId="01A9D91F" w14:textId="411D2EDD" w:rsidR="00664BB2" w:rsidRDefault="00664BB2" w:rsidP="00F507D8">
            <w:pPr>
              <w:rPr>
                <w:sz w:val="24"/>
                <w:szCs w:val="24"/>
              </w:rPr>
            </w:pPr>
            <w:r w:rsidRPr="00664BB2">
              <w:rPr>
                <w:sz w:val="24"/>
                <w:szCs w:val="24"/>
              </w:rPr>
              <w:lastRenderedPageBreak/>
              <w:t xml:space="preserve">Дескриптор: Обучающийся </w:t>
            </w:r>
          </w:p>
          <w:p w14:paraId="1CAC4DA1" w14:textId="77777777" w:rsidR="00664BB2" w:rsidRDefault="00664BB2" w:rsidP="00F507D8">
            <w:pPr>
              <w:rPr>
                <w:sz w:val="24"/>
                <w:szCs w:val="24"/>
              </w:rPr>
            </w:pPr>
            <w:r w:rsidRPr="00664BB2">
              <w:rPr>
                <w:sz w:val="24"/>
                <w:szCs w:val="24"/>
              </w:rPr>
              <w:t>- строит цилиндр, полученный горизонтальным вращением;</w:t>
            </w:r>
          </w:p>
          <w:p w14:paraId="1EC2FAD4" w14:textId="77777777" w:rsidR="00664BB2" w:rsidRDefault="00664BB2" w:rsidP="00F507D8">
            <w:pPr>
              <w:rPr>
                <w:sz w:val="24"/>
                <w:szCs w:val="24"/>
              </w:rPr>
            </w:pPr>
            <w:r w:rsidRPr="00664BB2">
              <w:rPr>
                <w:sz w:val="24"/>
                <w:szCs w:val="24"/>
              </w:rPr>
              <w:t xml:space="preserve"> - строит цилиндр, полученный вертикальным вращением;</w:t>
            </w:r>
          </w:p>
          <w:p w14:paraId="378569FE" w14:textId="77777777" w:rsidR="00664BB2" w:rsidRDefault="00664BB2" w:rsidP="00F507D8">
            <w:pPr>
              <w:rPr>
                <w:sz w:val="24"/>
                <w:szCs w:val="24"/>
              </w:rPr>
            </w:pPr>
            <w:r w:rsidRPr="00664BB2">
              <w:rPr>
                <w:sz w:val="24"/>
                <w:szCs w:val="24"/>
              </w:rPr>
              <w:t xml:space="preserve"> - находит радиус основания одного из цилиндров; </w:t>
            </w:r>
          </w:p>
          <w:p w14:paraId="77F56430" w14:textId="77777777" w:rsidR="00664BB2" w:rsidRDefault="00664BB2" w:rsidP="00F507D8">
            <w:pPr>
              <w:rPr>
                <w:sz w:val="24"/>
                <w:szCs w:val="24"/>
              </w:rPr>
            </w:pPr>
            <w:r w:rsidRPr="00664BB2">
              <w:rPr>
                <w:sz w:val="24"/>
                <w:szCs w:val="24"/>
              </w:rPr>
              <w:t>- находит радиус основания второго цилиндра;</w:t>
            </w:r>
          </w:p>
          <w:p w14:paraId="660A444A" w14:textId="77777777" w:rsidR="00664BB2" w:rsidRDefault="00664BB2" w:rsidP="00F507D8">
            <w:pPr>
              <w:rPr>
                <w:sz w:val="24"/>
                <w:szCs w:val="24"/>
              </w:rPr>
            </w:pPr>
            <w:r w:rsidRPr="00664BB2">
              <w:rPr>
                <w:sz w:val="24"/>
                <w:szCs w:val="24"/>
              </w:rPr>
              <w:t xml:space="preserve"> - находит высоту одного из цилиндров;</w:t>
            </w:r>
          </w:p>
          <w:p w14:paraId="732D8BCB" w14:textId="77777777" w:rsidR="00664BB2" w:rsidRDefault="00664BB2" w:rsidP="00F507D8">
            <w:pPr>
              <w:rPr>
                <w:sz w:val="24"/>
                <w:szCs w:val="24"/>
              </w:rPr>
            </w:pPr>
            <w:r w:rsidRPr="00664BB2">
              <w:rPr>
                <w:sz w:val="24"/>
                <w:szCs w:val="24"/>
              </w:rPr>
              <w:t xml:space="preserve"> - находит высоту второго цилиндра;</w:t>
            </w:r>
          </w:p>
          <w:p w14:paraId="7601F647" w14:textId="3558D9F1" w:rsidR="00664BB2" w:rsidRDefault="00664BB2" w:rsidP="00F507D8">
            <w:pPr>
              <w:rPr>
                <w:sz w:val="24"/>
                <w:szCs w:val="24"/>
              </w:rPr>
            </w:pPr>
            <w:r w:rsidRPr="00664BB2">
              <w:rPr>
                <w:sz w:val="24"/>
                <w:szCs w:val="24"/>
              </w:rPr>
              <w:t xml:space="preserve"> - сравнивает высоты цилиндров.</w:t>
            </w:r>
          </w:p>
          <w:p w14:paraId="2CADBB4F" w14:textId="51E50A1E" w:rsidR="00664BB2" w:rsidRPr="00664BB2" w:rsidRDefault="00664BB2" w:rsidP="00F507D8">
            <w:pPr>
              <w:rPr>
                <w:sz w:val="24"/>
                <w:szCs w:val="24"/>
                <w:lang w:val="kk-KZ"/>
              </w:rPr>
            </w:pPr>
            <w:r>
              <w:rPr>
                <w:sz w:val="24"/>
                <w:szCs w:val="24"/>
              </w:rPr>
              <w:t xml:space="preserve">- использует формулу </w:t>
            </w:r>
            <w:r>
              <w:rPr>
                <w:sz w:val="24"/>
                <w:szCs w:val="24"/>
                <w:lang w:val="en-US"/>
              </w:rPr>
              <w:t>S</w:t>
            </w:r>
            <w:r>
              <w:rPr>
                <w:sz w:val="24"/>
                <w:szCs w:val="24"/>
                <w:vertAlign w:val="subscript"/>
              </w:rPr>
              <w:t>бок</w:t>
            </w:r>
            <w:r>
              <w:rPr>
                <w:sz w:val="24"/>
                <w:szCs w:val="24"/>
              </w:rPr>
              <w:t xml:space="preserve"> и </w:t>
            </w:r>
            <w:r>
              <w:rPr>
                <w:sz w:val="24"/>
                <w:szCs w:val="24"/>
                <w:lang w:val="en-US"/>
              </w:rPr>
              <w:t>S</w:t>
            </w:r>
            <w:r>
              <w:rPr>
                <w:sz w:val="24"/>
                <w:szCs w:val="24"/>
                <w:vertAlign w:val="subscript"/>
                <w:lang w:val="kk-KZ"/>
              </w:rPr>
              <w:t>пол</w:t>
            </w:r>
          </w:p>
          <w:p w14:paraId="231F190C" w14:textId="77777777" w:rsidR="00664BB2" w:rsidRDefault="00664BB2" w:rsidP="00664BB2">
            <w:pPr>
              <w:spacing w:line="259" w:lineRule="auto"/>
              <w:rPr>
                <w:rFonts w:eastAsia="Calibri"/>
                <w:sz w:val="24"/>
                <w:szCs w:val="24"/>
                <w:lang w:eastAsia="en-US"/>
              </w:rPr>
            </w:pPr>
          </w:p>
          <w:p w14:paraId="07DF08D1" w14:textId="6AA4B728" w:rsidR="00664BB2" w:rsidRDefault="00664BB2" w:rsidP="00664BB2">
            <w:pPr>
              <w:spacing w:line="259" w:lineRule="auto"/>
              <w:rPr>
                <w:rFonts w:eastAsia="Calibri"/>
                <w:sz w:val="24"/>
                <w:szCs w:val="24"/>
                <w:lang w:eastAsia="en-US"/>
              </w:rPr>
            </w:pPr>
            <w:r w:rsidRPr="00664BB2">
              <w:rPr>
                <w:rFonts w:eastAsia="Calibri"/>
                <w:sz w:val="24"/>
                <w:szCs w:val="24"/>
                <w:lang w:eastAsia="en-US"/>
              </w:rPr>
              <w:t>Дескриптор: Обучающийся</w:t>
            </w:r>
          </w:p>
          <w:p w14:paraId="4EDC3698" w14:textId="71273311" w:rsidR="00664BB2" w:rsidRPr="00664BB2" w:rsidRDefault="00664BB2" w:rsidP="00664BB2">
            <w:pPr>
              <w:spacing w:line="259" w:lineRule="auto"/>
              <w:rPr>
                <w:rFonts w:eastAsia="Calibri"/>
                <w:sz w:val="24"/>
                <w:szCs w:val="24"/>
                <w:lang w:eastAsia="en-US"/>
              </w:rPr>
            </w:pPr>
            <w:r w:rsidRPr="00664BB2">
              <w:rPr>
                <w:rFonts w:eastAsia="Calibri"/>
                <w:sz w:val="24"/>
                <w:szCs w:val="24"/>
                <w:lang w:eastAsia="en-US"/>
              </w:rPr>
              <w:t xml:space="preserve"> - устанавливает верное соответствие</w:t>
            </w:r>
          </w:p>
          <w:p w14:paraId="7BFF0E58" w14:textId="0FD314A9" w:rsidR="00664BB2" w:rsidRPr="009850EB" w:rsidRDefault="00664BB2" w:rsidP="00F507D8">
            <w:pPr>
              <w:rPr>
                <w:sz w:val="28"/>
                <w:szCs w:val="28"/>
              </w:rPr>
            </w:pPr>
          </w:p>
        </w:tc>
        <w:tc>
          <w:tcPr>
            <w:tcW w:w="2055" w:type="dxa"/>
          </w:tcPr>
          <w:p w14:paraId="04E7AF4C" w14:textId="77777777" w:rsidR="00F507D8" w:rsidRDefault="00C00268" w:rsidP="00F507D8">
            <w:pPr>
              <w:rPr>
                <w:noProof/>
                <w:sz w:val="24"/>
                <w:szCs w:val="24"/>
              </w:rPr>
            </w:pPr>
            <w:r w:rsidRPr="005D07E3">
              <w:rPr>
                <w:noProof/>
                <w:sz w:val="24"/>
                <w:szCs w:val="24"/>
              </w:rPr>
              <w:lastRenderedPageBreak/>
              <w:drawing>
                <wp:inline distT="0" distB="0" distL="0" distR="0" wp14:anchorId="15B85132" wp14:editId="47CECEA6">
                  <wp:extent cx="1168360" cy="876300"/>
                  <wp:effectExtent l="0" t="0" r="0" b="0"/>
                  <wp:docPr id="2" name="Picture 2" descr="C:\Users\Ольга\Desktop\hello_html_m6d3253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Ольга\Desktop\hello_html_m6d32532f.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99127" cy="899376"/>
                          </a:xfrm>
                          <a:prstGeom prst="rect">
                            <a:avLst/>
                          </a:prstGeom>
                          <a:noFill/>
                        </pic:spPr>
                      </pic:pic>
                    </a:graphicData>
                  </a:graphic>
                </wp:inline>
              </w:drawing>
            </w:r>
          </w:p>
          <w:p w14:paraId="7EEE0D4C" w14:textId="321DA446" w:rsidR="00664BB2" w:rsidRPr="00664BB2" w:rsidRDefault="00A9296B" w:rsidP="00664BB2">
            <w:pPr>
              <w:rPr>
                <w:sz w:val="28"/>
                <w:szCs w:val="28"/>
              </w:rPr>
            </w:pPr>
            <w:r>
              <w:rPr>
                <w:sz w:val="28"/>
                <w:szCs w:val="28"/>
              </w:rPr>
              <w:t>Приложение 1</w:t>
            </w:r>
          </w:p>
          <w:p w14:paraId="2BB43AE6" w14:textId="747CC9C6" w:rsidR="00664BB2" w:rsidRDefault="00FE2246" w:rsidP="00664BB2">
            <w:pPr>
              <w:rPr>
                <w:noProof/>
                <w:sz w:val="24"/>
                <w:szCs w:val="24"/>
              </w:rPr>
            </w:pPr>
            <w:r>
              <w:rPr>
                <w:noProof/>
                <w:sz w:val="24"/>
                <w:szCs w:val="24"/>
              </w:rPr>
              <w:t>Лист ответов д/з</w:t>
            </w:r>
          </w:p>
          <w:p w14:paraId="6CC4E610" w14:textId="79AA59A7" w:rsidR="001F0374" w:rsidRDefault="001F0374" w:rsidP="00664BB2">
            <w:pPr>
              <w:rPr>
                <w:sz w:val="28"/>
                <w:szCs w:val="28"/>
              </w:rPr>
            </w:pPr>
            <w:r>
              <w:rPr>
                <w:sz w:val="28"/>
                <w:szCs w:val="28"/>
              </w:rPr>
              <w:t>Слайд№</w:t>
            </w:r>
            <w:r w:rsidR="00BF6A30">
              <w:rPr>
                <w:sz w:val="28"/>
                <w:szCs w:val="28"/>
              </w:rPr>
              <w:t>1</w:t>
            </w:r>
          </w:p>
          <w:p w14:paraId="2B4E4447" w14:textId="77777777" w:rsidR="00664BB2" w:rsidRDefault="00664BB2" w:rsidP="00664BB2">
            <w:pPr>
              <w:rPr>
                <w:sz w:val="28"/>
                <w:szCs w:val="28"/>
              </w:rPr>
            </w:pPr>
            <w:r>
              <w:rPr>
                <w:sz w:val="28"/>
                <w:szCs w:val="28"/>
              </w:rPr>
              <w:lastRenderedPageBreak/>
              <w:t xml:space="preserve">Приложение </w:t>
            </w:r>
            <w:r w:rsidR="00A9296B">
              <w:rPr>
                <w:sz w:val="28"/>
                <w:szCs w:val="28"/>
              </w:rPr>
              <w:t>2</w:t>
            </w:r>
          </w:p>
          <w:p w14:paraId="72E31108" w14:textId="77777777" w:rsidR="00A9296B" w:rsidRDefault="00A9296B" w:rsidP="00664BB2">
            <w:pPr>
              <w:rPr>
                <w:sz w:val="28"/>
                <w:szCs w:val="28"/>
              </w:rPr>
            </w:pPr>
          </w:p>
          <w:p w14:paraId="0F0BC1AB" w14:textId="77777777" w:rsidR="00A9296B" w:rsidRDefault="00A9296B" w:rsidP="00664BB2">
            <w:pPr>
              <w:rPr>
                <w:sz w:val="28"/>
                <w:szCs w:val="28"/>
              </w:rPr>
            </w:pPr>
          </w:p>
          <w:p w14:paraId="24645767" w14:textId="77777777" w:rsidR="00A9296B" w:rsidRDefault="00A9296B" w:rsidP="00664BB2">
            <w:pPr>
              <w:rPr>
                <w:sz w:val="28"/>
                <w:szCs w:val="28"/>
              </w:rPr>
            </w:pPr>
          </w:p>
          <w:p w14:paraId="35CF39D1" w14:textId="77777777" w:rsidR="00A9296B" w:rsidRDefault="00A9296B" w:rsidP="00664BB2">
            <w:pPr>
              <w:rPr>
                <w:sz w:val="28"/>
                <w:szCs w:val="28"/>
              </w:rPr>
            </w:pPr>
          </w:p>
          <w:p w14:paraId="4905178B" w14:textId="77777777" w:rsidR="00A9296B" w:rsidRDefault="00A9296B" w:rsidP="00664BB2">
            <w:pPr>
              <w:rPr>
                <w:sz w:val="28"/>
                <w:szCs w:val="28"/>
              </w:rPr>
            </w:pPr>
          </w:p>
          <w:p w14:paraId="36C212CD" w14:textId="77777777" w:rsidR="00A9296B" w:rsidRDefault="00A9296B" w:rsidP="00664BB2">
            <w:pPr>
              <w:rPr>
                <w:sz w:val="28"/>
                <w:szCs w:val="28"/>
              </w:rPr>
            </w:pPr>
          </w:p>
          <w:p w14:paraId="25B8D56F" w14:textId="77777777" w:rsidR="00A9296B" w:rsidRDefault="00A9296B" w:rsidP="00664BB2">
            <w:pPr>
              <w:rPr>
                <w:sz w:val="28"/>
                <w:szCs w:val="28"/>
              </w:rPr>
            </w:pPr>
          </w:p>
          <w:p w14:paraId="512D217A" w14:textId="77777777" w:rsidR="00A9296B" w:rsidRDefault="00A9296B" w:rsidP="00664BB2">
            <w:pPr>
              <w:rPr>
                <w:sz w:val="28"/>
                <w:szCs w:val="28"/>
              </w:rPr>
            </w:pPr>
          </w:p>
          <w:p w14:paraId="4079A23B" w14:textId="77777777" w:rsidR="00A9296B" w:rsidRDefault="00A9296B" w:rsidP="00664BB2">
            <w:pPr>
              <w:rPr>
                <w:sz w:val="28"/>
                <w:szCs w:val="28"/>
              </w:rPr>
            </w:pPr>
          </w:p>
          <w:p w14:paraId="7569E1D0" w14:textId="77777777" w:rsidR="00A9296B" w:rsidRDefault="00A9296B" w:rsidP="00664BB2">
            <w:pPr>
              <w:rPr>
                <w:sz w:val="28"/>
                <w:szCs w:val="28"/>
              </w:rPr>
            </w:pPr>
          </w:p>
          <w:p w14:paraId="4197673B" w14:textId="77777777" w:rsidR="00A9296B" w:rsidRDefault="00A9296B" w:rsidP="00664BB2">
            <w:pPr>
              <w:rPr>
                <w:sz w:val="28"/>
                <w:szCs w:val="28"/>
              </w:rPr>
            </w:pPr>
          </w:p>
          <w:p w14:paraId="49AB00CB" w14:textId="77777777" w:rsidR="00A9296B" w:rsidRDefault="00A9296B" w:rsidP="00664BB2">
            <w:pPr>
              <w:rPr>
                <w:sz w:val="28"/>
                <w:szCs w:val="28"/>
              </w:rPr>
            </w:pPr>
          </w:p>
          <w:p w14:paraId="7AB8B00B" w14:textId="77777777" w:rsidR="00A9296B" w:rsidRDefault="00A9296B" w:rsidP="00664BB2">
            <w:pPr>
              <w:rPr>
                <w:sz w:val="28"/>
                <w:szCs w:val="28"/>
              </w:rPr>
            </w:pPr>
          </w:p>
          <w:p w14:paraId="1F1A0A01" w14:textId="77777777" w:rsidR="00A9296B" w:rsidRDefault="00A9296B" w:rsidP="00664BB2">
            <w:pPr>
              <w:rPr>
                <w:sz w:val="28"/>
                <w:szCs w:val="28"/>
              </w:rPr>
            </w:pPr>
          </w:p>
          <w:p w14:paraId="7320CA6B" w14:textId="77777777" w:rsidR="00A9296B" w:rsidRDefault="00A9296B" w:rsidP="00664BB2">
            <w:pPr>
              <w:rPr>
                <w:sz w:val="28"/>
                <w:szCs w:val="28"/>
              </w:rPr>
            </w:pPr>
          </w:p>
          <w:p w14:paraId="1431654F" w14:textId="77777777" w:rsidR="00A9296B" w:rsidRDefault="00A9296B" w:rsidP="00664BB2">
            <w:pPr>
              <w:rPr>
                <w:sz w:val="28"/>
                <w:szCs w:val="28"/>
              </w:rPr>
            </w:pPr>
          </w:p>
          <w:p w14:paraId="475F81AA" w14:textId="77777777" w:rsidR="00A9296B" w:rsidRDefault="00A9296B" w:rsidP="00664BB2">
            <w:pPr>
              <w:rPr>
                <w:sz w:val="28"/>
                <w:szCs w:val="28"/>
              </w:rPr>
            </w:pPr>
          </w:p>
          <w:p w14:paraId="7153A981" w14:textId="77777777" w:rsidR="00A9296B" w:rsidRDefault="00A9296B" w:rsidP="00664BB2">
            <w:pPr>
              <w:rPr>
                <w:sz w:val="28"/>
                <w:szCs w:val="28"/>
              </w:rPr>
            </w:pPr>
          </w:p>
          <w:p w14:paraId="16B31D94" w14:textId="77777777" w:rsidR="00A9296B" w:rsidRDefault="00A9296B" w:rsidP="00664BB2">
            <w:pPr>
              <w:rPr>
                <w:sz w:val="28"/>
                <w:szCs w:val="28"/>
              </w:rPr>
            </w:pPr>
          </w:p>
          <w:p w14:paraId="59D3146C" w14:textId="77777777" w:rsidR="00A9296B" w:rsidRDefault="00A9296B" w:rsidP="00664BB2">
            <w:pPr>
              <w:rPr>
                <w:sz w:val="28"/>
                <w:szCs w:val="28"/>
              </w:rPr>
            </w:pPr>
          </w:p>
          <w:p w14:paraId="0E1FD02E" w14:textId="77777777" w:rsidR="00A9296B" w:rsidRDefault="00A9296B" w:rsidP="00664BB2">
            <w:pPr>
              <w:rPr>
                <w:sz w:val="28"/>
                <w:szCs w:val="28"/>
              </w:rPr>
            </w:pPr>
          </w:p>
          <w:p w14:paraId="1C949364" w14:textId="77777777" w:rsidR="00A9296B" w:rsidRDefault="00A9296B" w:rsidP="00664BB2">
            <w:pPr>
              <w:rPr>
                <w:sz w:val="28"/>
                <w:szCs w:val="28"/>
              </w:rPr>
            </w:pPr>
          </w:p>
          <w:p w14:paraId="4C912031" w14:textId="77777777" w:rsidR="00A9296B" w:rsidRDefault="00A9296B" w:rsidP="00664BB2">
            <w:pPr>
              <w:rPr>
                <w:sz w:val="28"/>
                <w:szCs w:val="28"/>
              </w:rPr>
            </w:pPr>
            <w:r>
              <w:rPr>
                <w:sz w:val="28"/>
                <w:szCs w:val="28"/>
              </w:rPr>
              <w:t>Слайд№</w:t>
            </w:r>
            <w:r w:rsidR="00BF6A30">
              <w:rPr>
                <w:sz w:val="28"/>
                <w:szCs w:val="28"/>
              </w:rPr>
              <w:t>2</w:t>
            </w:r>
          </w:p>
          <w:p w14:paraId="54A62E8E" w14:textId="03EF9333" w:rsidR="00BF6A30" w:rsidRDefault="00BF6A30" w:rsidP="00664BB2">
            <w:pPr>
              <w:rPr>
                <w:sz w:val="28"/>
                <w:szCs w:val="28"/>
              </w:rPr>
            </w:pPr>
            <w:r>
              <w:rPr>
                <w:sz w:val="28"/>
                <w:szCs w:val="28"/>
              </w:rPr>
              <w:t>Ответы</w:t>
            </w:r>
          </w:p>
          <w:p w14:paraId="197BA28A" w14:textId="77777777" w:rsidR="00BF6A30" w:rsidRDefault="00BF6A30" w:rsidP="00664BB2">
            <w:pPr>
              <w:rPr>
                <w:sz w:val="28"/>
                <w:szCs w:val="28"/>
              </w:rPr>
            </w:pPr>
          </w:p>
          <w:p w14:paraId="02D62E7F" w14:textId="6478FEC9" w:rsidR="00BF6A30" w:rsidRPr="00664BB2" w:rsidRDefault="00BF6A30" w:rsidP="00664BB2">
            <w:pPr>
              <w:rPr>
                <w:sz w:val="28"/>
                <w:szCs w:val="28"/>
              </w:rPr>
            </w:pPr>
            <w:r>
              <w:rPr>
                <w:sz w:val="28"/>
                <w:szCs w:val="28"/>
              </w:rPr>
              <w:t>Слайд№3,4</w:t>
            </w:r>
          </w:p>
        </w:tc>
      </w:tr>
      <w:tr w:rsidR="00A045B4" w:rsidRPr="009850EB" w14:paraId="246CCCFE" w14:textId="77777777" w:rsidTr="00B05CA2">
        <w:trPr>
          <w:trHeight w:val="248"/>
        </w:trPr>
        <w:tc>
          <w:tcPr>
            <w:tcW w:w="1732" w:type="dxa"/>
            <w:vAlign w:val="center"/>
          </w:tcPr>
          <w:p w14:paraId="5BF5CD15" w14:textId="77777777" w:rsidR="00960D21" w:rsidRDefault="00C25567" w:rsidP="00F0582B">
            <w:pPr>
              <w:spacing w:after="20"/>
              <w:ind w:left="20"/>
              <w:rPr>
                <w:color w:val="000000"/>
                <w:sz w:val="28"/>
                <w:szCs w:val="28"/>
              </w:rPr>
            </w:pPr>
            <w:r>
              <w:rPr>
                <w:color w:val="000000"/>
                <w:sz w:val="28"/>
                <w:szCs w:val="28"/>
              </w:rPr>
              <w:lastRenderedPageBreak/>
              <w:t>Середина урока</w:t>
            </w:r>
            <w:r w:rsidR="00F0582B">
              <w:rPr>
                <w:color w:val="000000"/>
                <w:sz w:val="28"/>
                <w:szCs w:val="28"/>
              </w:rPr>
              <w:t xml:space="preserve"> </w:t>
            </w:r>
          </w:p>
          <w:p w14:paraId="1C29720F" w14:textId="4AB34F4B" w:rsidR="00F507D8" w:rsidRDefault="00F0582B" w:rsidP="00F0582B">
            <w:pPr>
              <w:spacing w:after="20"/>
              <w:ind w:left="20"/>
              <w:rPr>
                <w:color w:val="000000"/>
                <w:sz w:val="28"/>
                <w:szCs w:val="28"/>
              </w:rPr>
            </w:pPr>
            <w:r>
              <w:rPr>
                <w:color w:val="000000"/>
                <w:sz w:val="28"/>
                <w:szCs w:val="28"/>
              </w:rPr>
              <w:t>15 мин</w:t>
            </w:r>
          </w:p>
          <w:p w14:paraId="6F779124" w14:textId="77777777" w:rsidR="00960D21" w:rsidRDefault="00960D21" w:rsidP="00F0582B">
            <w:pPr>
              <w:spacing w:after="20"/>
              <w:ind w:left="20"/>
              <w:rPr>
                <w:color w:val="000000"/>
                <w:sz w:val="28"/>
                <w:szCs w:val="28"/>
              </w:rPr>
            </w:pPr>
          </w:p>
          <w:p w14:paraId="2367C04A" w14:textId="77777777" w:rsidR="00960D21" w:rsidRDefault="00960D21" w:rsidP="00F0582B">
            <w:pPr>
              <w:spacing w:after="20"/>
              <w:ind w:left="20"/>
              <w:rPr>
                <w:color w:val="000000"/>
                <w:sz w:val="28"/>
                <w:szCs w:val="28"/>
              </w:rPr>
            </w:pPr>
          </w:p>
          <w:p w14:paraId="206C5789" w14:textId="77777777" w:rsidR="00960D21" w:rsidRDefault="00960D21" w:rsidP="00F0582B">
            <w:pPr>
              <w:spacing w:after="20"/>
              <w:ind w:left="20"/>
              <w:rPr>
                <w:color w:val="000000"/>
                <w:sz w:val="28"/>
                <w:szCs w:val="28"/>
              </w:rPr>
            </w:pPr>
          </w:p>
          <w:p w14:paraId="4155481E" w14:textId="77777777" w:rsidR="00960D21" w:rsidRDefault="00960D21" w:rsidP="00F0582B">
            <w:pPr>
              <w:spacing w:after="20"/>
              <w:ind w:left="20"/>
              <w:rPr>
                <w:color w:val="000000"/>
                <w:sz w:val="28"/>
                <w:szCs w:val="28"/>
              </w:rPr>
            </w:pPr>
          </w:p>
          <w:p w14:paraId="7BD7B905" w14:textId="77777777" w:rsidR="00960D21" w:rsidRDefault="00960D21" w:rsidP="00F0582B">
            <w:pPr>
              <w:spacing w:after="20"/>
              <w:ind w:left="20"/>
              <w:rPr>
                <w:color w:val="000000"/>
                <w:sz w:val="28"/>
                <w:szCs w:val="28"/>
              </w:rPr>
            </w:pPr>
          </w:p>
          <w:p w14:paraId="018A06AB" w14:textId="77777777" w:rsidR="00960D21" w:rsidRDefault="00960D21" w:rsidP="00F0582B">
            <w:pPr>
              <w:spacing w:after="20"/>
              <w:ind w:left="20"/>
              <w:rPr>
                <w:color w:val="000000"/>
                <w:sz w:val="28"/>
                <w:szCs w:val="28"/>
              </w:rPr>
            </w:pPr>
          </w:p>
          <w:p w14:paraId="3FD5293F" w14:textId="77777777" w:rsidR="00960D21" w:rsidRDefault="00960D21" w:rsidP="00F0582B">
            <w:pPr>
              <w:spacing w:after="20"/>
              <w:ind w:left="20"/>
              <w:rPr>
                <w:color w:val="000000"/>
                <w:sz w:val="28"/>
                <w:szCs w:val="28"/>
              </w:rPr>
            </w:pPr>
          </w:p>
          <w:p w14:paraId="52FB9581" w14:textId="77777777" w:rsidR="00960D21" w:rsidRDefault="00960D21" w:rsidP="00F0582B">
            <w:pPr>
              <w:spacing w:after="20"/>
              <w:ind w:left="20"/>
              <w:rPr>
                <w:color w:val="000000"/>
                <w:sz w:val="28"/>
                <w:szCs w:val="28"/>
              </w:rPr>
            </w:pPr>
          </w:p>
          <w:p w14:paraId="4F7158D1" w14:textId="77777777" w:rsidR="00960D21" w:rsidRDefault="00960D21" w:rsidP="00F0582B">
            <w:pPr>
              <w:spacing w:after="20"/>
              <w:ind w:left="20"/>
              <w:rPr>
                <w:color w:val="000000"/>
                <w:sz w:val="28"/>
                <w:szCs w:val="28"/>
              </w:rPr>
            </w:pPr>
          </w:p>
          <w:p w14:paraId="3ED8A483" w14:textId="77777777" w:rsidR="00960D21" w:rsidRDefault="00960D21" w:rsidP="00F0582B">
            <w:pPr>
              <w:spacing w:after="20"/>
              <w:ind w:left="20"/>
              <w:rPr>
                <w:color w:val="000000"/>
                <w:sz w:val="28"/>
                <w:szCs w:val="28"/>
              </w:rPr>
            </w:pPr>
          </w:p>
          <w:p w14:paraId="6E7833B3" w14:textId="77777777" w:rsidR="00960D21" w:rsidRDefault="00960D21" w:rsidP="00F0582B">
            <w:pPr>
              <w:spacing w:after="20"/>
              <w:ind w:left="20"/>
              <w:rPr>
                <w:color w:val="000000"/>
                <w:sz w:val="28"/>
                <w:szCs w:val="28"/>
              </w:rPr>
            </w:pPr>
          </w:p>
          <w:p w14:paraId="59CC4BD8" w14:textId="1C10C71C" w:rsidR="00960D21" w:rsidRPr="009850EB" w:rsidRDefault="00960D21" w:rsidP="00F0582B">
            <w:pPr>
              <w:spacing w:after="20"/>
              <w:ind w:left="20"/>
              <w:rPr>
                <w:color w:val="000000"/>
                <w:sz w:val="28"/>
                <w:szCs w:val="28"/>
              </w:rPr>
            </w:pPr>
            <w:r>
              <w:rPr>
                <w:color w:val="000000"/>
                <w:sz w:val="28"/>
                <w:szCs w:val="28"/>
              </w:rPr>
              <w:t>12 мин</w:t>
            </w:r>
          </w:p>
        </w:tc>
        <w:tc>
          <w:tcPr>
            <w:tcW w:w="6880" w:type="dxa"/>
            <w:gridSpan w:val="2"/>
            <w:vAlign w:val="center"/>
          </w:tcPr>
          <w:p w14:paraId="42BBC570" w14:textId="77777777" w:rsidR="00AE7A3B" w:rsidRPr="00664BB2" w:rsidRDefault="00AE7A3B" w:rsidP="00AE7A3B">
            <w:pPr>
              <w:widowControl w:val="0"/>
              <w:spacing w:line="240" w:lineRule="atLeast"/>
              <w:rPr>
                <w:b/>
                <w:bCs/>
                <w:color w:val="000000"/>
                <w:sz w:val="28"/>
                <w:szCs w:val="28"/>
                <w:shd w:val="clear" w:color="auto" w:fill="FFFFFF"/>
              </w:rPr>
            </w:pPr>
            <w:r w:rsidRPr="00664BB2">
              <w:rPr>
                <w:b/>
                <w:bCs/>
                <w:color w:val="000000"/>
                <w:sz w:val="28"/>
                <w:szCs w:val="28"/>
                <w:shd w:val="clear" w:color="auto" w:fill="FFFFFF"/>
              </w:rPr>
              <w:t xml:space="preserve">Деловая игра </w:t>
            </w:r>
          </w:p>
          <w:p w14:paraId="38923D6B" w14:textId="77777777" w:rsidR="00AE7A3B" w:rsidRPr="00AE7A3B" w:rsidRDefault="00AE7A3B" w:rsidP="00AE7A3B">
            <w:pPr>
              <w:widowControl w:val="0"/>
              <w:shd w:val="clear" w:color="auto" w:fill="FFFFFF"/>
              <w:spacing w:line="240" w:lineRule="atLeast"/>
              <w:rPr>
                <w:color w:val="000000"/>
                <w:sz w:val="24"/>
                <w:szCs w:val="24"/>
              </w:rPr>
            </w:pPr>
            <w:r w:rsidRPr="00AE7A3B">
              <w:rPr>
                <w:color w:val="000000"/>
                <w:sz w:val="24"/>
                <w:szCs w:val="24"/>
              </w:rPr>
              <w:t>Строители газопроводов и нефтепроводов должны соблюдать требования по эксплуатации и в целях коррозии трубы двукратно обматывают специальной пленкой.</w:t>
            </w:r>
          </w:p>
          <w:p w14:paraId="5D4B02A4" w14:textId="77777777" w:rsidR="00AE7A3B" w:rsidRPr="00AE7A3B" w:rsidRDefault="00AE7A3B" w:rsidP="00AE7A3B">
            <w:pPr>
              <w:widowControl w:val="0"/>
              <w:shd w:val="clear" w:color="auto" w:fill="FFFFFF"/>
              <w:spacing w:line="240" w:lineRule="atLeast"/>
              <w:rPr>
                <w:color w:val="000000"/>
                <w:sz w:val="24"/>
                <w:szCs w:val="24"/>
              </w:rPr>
            </w:pPr>
            <w:r w:rsidRPr="00AE7A3B">
              <w:rPr>
                <w:color w:val="000000"/>
                <w:sz w:val="24"/>
                <w:szCs w:val="24"/>
              </w:rPr>
              <w:t>Учащиеся разбиваются на бригады:</w:t>
            </w:r>
          </w:p>
          <w:p w14:paraId="21B14671" w14:textId="77777777" w:rsidR="00AE7A3B" w:rsidRPr="00AE7A3B" w:rsidRDefault="00AE7A3B" w:rsidP="00AE7A3B">
            <w:pPr>
              <w:widowControl w:val="0"/>
              <w:shd w:val="clear" w:color="auto" w:fill="FFFFFF"/>
              <w:spacing w:line="240" w:lineRule="atLeast"/>
              <w:rPr>
                <w:color w:val="000000"/>
                <w:sz w:val="24"/>
                <w:szCs w:val="24"/>
              </w:rPr>
            </w:pPr>
            <w:r w:rsidRPr="00AE7A3B">
              <w:rPr>
                <w:color w:val="000000"/>
                <w:sz w:val="24"/>
                <w:szCs w:val="24"/>
              </w:rPr>
              <w:t>ГАЗПРОМ – трубоукладчики газопровода;</w:t>
            </w:r>
          </w:p>
          <w:p w14:paraId="28E81001" w14:textId="77777777" w:rsidR="00AE7A3B" w:rsidRPr="00AE7A3B" w:rsidRDefault="00AE7A3B" w:rsidP="00AE7A3B">
            <w:pPr>
              <w:widowControl w:val="0"/>
              <w:shd w:val="clear" w:color="auto" w:fill="FFFFFF"/>
              <w:spacing w:line="240" w:lineRule="atLeast"/>
              <w:rPr>
                <w:color w:val="000000"/>
                <w:sz w:val="24"/>
                <w:szCs w:val="24"/>
              </w:rPr>
            </w:pPr>
            <w:r w:rsidRPr="00AE7A3B">
              <w:rPr>
                <w:color w:val="000000"/>
                <w:sz w:val="24"/>
                <w:szCs w:val="24"/>
              </w:rPr>
              <w:t>ТРАНСНЕФТЬ – трубоукладчики нефтепровода;</w:t>
            </w:r>
          </w:p>
          <w:p w14:paraId="69BABD9E" w14:textId="77777777" w:rsidR="00AE7A3B" w:rsidRPr="00AE7A3B" w:rsidRDefault="00AE7A3B" w:rsidP="00AE7A3B">
            <w:pPr>
              <w:widowControl w:val="0"/>
              <w:shd w:val="clear" w:color="auto" w:fill="FFFFFF"/>
              <w:spacing w:line="240" w:lineRule="atLeast"/>
              <w:rPr>
                <w:color w:val="000000"/>
                <w:sz w:val="24"/>
                <w:szCs w:val="24"/>
              </w:rPr>
            </w:pPr>
            <w:r w:rsidRPr="00AE7A3B">
              <w:rPr>
                <w:color w:val="000000"/>
                <w:sz w:val="24"/>
                <w:szCs w:val="24"/>
              </w:rPr>
              <w:t>бригада ПОСТАВЩИК (ПО ОДНОМУ ЧЕЛОВЕКУ ОТ КАЖДОЙ КОМАНДЫ образуют две команды по два человека) – поставщики пленки.</w:t>
            </w:r>
          </w:p>
          <w:p w14:paraId="3C094CA3" w14:textId="77777777" w:rsidR="00AE7A3B" w:rsidRPr="00AE7A3B" w:rsidRDefault="00AE7A3B" w:rsidP="00AE7A3B">
            <w:pPr>
              <w:widowControl w:val="0"/>
              <w:shd w:val="clear" w:color="auto" w:fill="FFFFFF"/>
              <w:spacing w:line="240" w:lineRule="atLeast"/>
              <w:rPr>
                <w:color w:val="000000"/>
                <w:sz w:val="24"/>
                <w:szCs w:val="24"/>
              </w:rPr>
            </w:pPr>
            <w:r w:rsidRPr="00566339">
              <w:rPr>
                <w:b/>
                <w:bCs/>
                <w:i/>
                <w:iCs/>
                <w:color w:val="000000"/>
                <w:sz w:val="24"/>
                <w:szCs w:val="24"/>
              </w:rPr>
              <w:t>Практическая задача для трубоукладчиков газопроводов</w:t>
            </w:r>
            <w:r w:rsidRPr="00AE7A3B">
              <w:rPr>
                <w:color w:val="000000"/>
                <w:sz w:val="24"/>
                <w:szCs w:val="24"/>
              </w:rPr>
              <w:t>.</w:t>
            </w:r>
          </w:p>
          <w:p w14:paraId="4BCDD4D1" w14:textId="77777777" w:rsidR="00AE7A3B" w:rsidRPr="00AE7A3B" w:rsidRDefault="00AE7A3B" w:rsidP="00AE7A3B">
            <w:pPr>
              <w:widowControl w:val="0"/>
              <w:shd w:val="clear" w:color="auto" w:fill="FFFFFF"/>
              <w:spacing w:line="240" w:lineRule="atLeast"/>
              <w:rPr>
                <w:color w:val="000000"/>
                <w:sz w:val="24"/>
                <w:szCs w:val="24"/>
              </w:rPr>
            </w:pPr>
            <w:r w:rsidRPr="00AE7A3B">
              <w:rPr>
                <w:color w:val="000000"/>
                <w:sz w:val="24"/>
                <w:szCs w:val="24"/>
              </w:rPr>
              <w:t>Вычислить, какую площадь трубы необходимо обмотать пленкой, если диаметр трубы 154 см, длина 5 км. (π = 3)</w:t>
            </w:r>
          </w:p>
          <w:p w14:paraId="326A3A55" w14:textId="77777777" w:rsidR="00AE7A3B" w:rsidRPr="00AE7A3B" w:rsidRDefault="00AE7A3B" w:rsidP="00AE7A3B">
            <w:pPr>
              <w:widowControl w:val="0"/>
              <w:spacing w:line="240" w:lineRule="atLeast"/>
              <w:rPr>
                <w:color w:val="000000"/>
                <w:sz w:val="24"/>
                <w:szCs w:val="24"/>
                <w:shd w:val="clear" w:color="auto" w:fill="FFFFFF"/>
              </w:rPr>
            </w:pPr>
            <w:r w:rsidRPr="00566339">
              <w:rPr>
                <w:b/>
                <w:bCs/>
                <w:i/>
                <w:iCs/>
                <w:color w:val="000000"/>
                <w:sz w:val="24"/>
                <w:szCs w:val="24"/>
                <w:shd w:val="clear" w:color="auto" w:fill="FFFFFF"/>
              </w:rPr>
              <w:t>Практическая задача для трубоукладчиков нефтепроводов</w:t>
            </w:r>
            <w:r w:rsidRPr="00AE7A3B">
              <w:rPr>
                <w:color w:val="000000"/>
                <w:sz w:val="24"/>
                <w:szCs w:val="24"/>
                <w:shd w:val="clear" w:color="auto" w:fill="FFFFFF"/>
              </w:rPr>
              <w:t>.</w:t>
            </w:r>
          </w:p>
          <w:p w14:paraId="304C91A4" w14:textId="77777777" w:rsidR="00AE7A3B" w:rsidRPr="00AE7A3B" w:rsidRDefault="00AE7A3B" w:rsidP="00AE7A3B">
            <w:pPr>
              <w:widowControl w:val="0"/>
              <w:shd w:val="clear" w:color="auto" w:fill="FFFFFF"/>
              <w:spacing w:line="240" w:lineRule="atLeast"/>
              <w:rPr>
                <w:color w:val="000000"/>
                <w:sz w:val="24"/>
                <w:szCs w:val="24"/>
              </w:rPr>
            </w:pPr>
            <w:r w:rsidRPr="00AE7A3B">
              <w:rPr>
                <w:color w:val="000000"/>
                <w:sz w:val="24"/>
                <w:szCs w:val="24"/>
              </w:rPr>
              <w:t>Вычислить, какую площадь трубы необходимо обмотать пленкой, если диаметр трубы 76 см, длина 5 км. (π = 3)</w:t>
            </w:r>
          </w:p>
          <w:p w14:paraId="047C145A" w14:textId="77777777" w:rsidR="00AE7A3B" w:rsidRPr="00AE7A3B" w:rsidRDefault="00AE7A3B" w:rsidP="00AE7A3B">
            <w:pPr>
              <w:widowControl w:val="0"/>
              <w:spacing w:line="240" w:lineRule="atLeast"/>
              <w:rPr>
                <w:color w:val="000000"/>
                <w:sz w:val="24"/>
                <w:szCs w:val="24"/>
                <w:shd w:val="clear" w:color="auto" w:fill="FFFFFF"/>
              </w:rPr>
            </w:pPr>
            <w:r w:rsidRPr="00566339">
              <w:rPr>
                <w:b/>
                <w:bCs/>
                <w:i/>
                <w:iCs/>
                <w:color w:val="000000"/>
                <w:sz w:val="24"/>
                <w:szCs w:val="24"/>
                <w:shd w:val="clear" w:color="auto" w:fill="FFFFFF"/>
              </w:rPr>
              <w:t>Практическая задача для поставщиков</w:t>
            </w:r>
            <w:r w:rsidRPr="00AE7A3B">
              <w:rPr>
                <w:color w:val="000000"/>
                <w:sz w:val="24"/>
                <w:szCs w:val="24"/>
                <w:shd w:val="clear" w:color="auto" w:fill="FFFFFF"/>
              </w:rPr>
              <w:t>.</w:t>
            </w:r>
          </w:p>
          <w:p w14:paraId="604B038E" w14:textId="77777777" w:rsidR="00F507D8" w:rsidRDefault="00AE7A3B" w:rsidP="00664BB2">
            <w:pPr>
              <w:widowControl w:val="0"/>
              <w:shd w:val="clear" w:color="auto" w:fill="FFFFFF"/>
              <w:spacing w:line="240" w:lineRule="atLeast"/>
              <w:rPr>
                <w:color w:val="000000"/>
                <w:sz w:val="24"/>
                <w:szCs w:val="24"/>
              </w:rPr>
            </w:pPr>
            <w:r w:rsidRPr="00AE7A3B">
              <w:rPr>
                <w:color w:val="000000"/>
                <w:sz w:val="24"/>
                <w:szCs w:val="24"/>
              </w:rPr>
              <w:t>Сколько рулонов изоляционной пленки необходимо поставить газовикам и сколько нефтяникам, если в рулоне 3000 м</w:t>
            </w:r>
            <w:r w:rsidRPr="00AE7A3B">
              <w:rPr>
                <w:color w:val="000000"/>
                <w:sz w:val="24"/>
                <w:szCs w:val="24"/>
                <w:vertAlign w:val="superscript"/>
              </w:rPr>
              <w:t>2</w:t>
            </w:r>
            <w:r w:rsidRPr="00AE7A3B">
              <w:rPr>
                <w:color w:val="000000"/>
                <w:sz w:val="24"/>
                <w:szCs w:val="24"/>
              </w:rPr>
              <w:t> пленки.</w:t>
            </w:r>
          </w:p>
          <w:p w14:paraId="3ACD851E" w14:textId="77777777" w:rsidR="00F60471" w:rsidRDefault="00F60471" w:rsidP="00F60471">
            <w:pPr>
              <w:tabs>
                <w:tab w:val="left" w:pos="428"/>
              </w:tabs>
              <w:rPr>
                <w:rFonts w:eastAsia="Calibri"/>
                <w:b/>
                <w:sz w:val="24"/>
                <w:szCs w:val="24"/>
                <w:lang w:val="kk-KZ" w:eastAsia="en-US"/>
              </w:rPr>
            </w:pPr>
            <w:r w:rsidRPr="00F60471">
              <w:rPr>
                <w:rFonts w:eastAsia="Calibri"/>
                <w:b/>
                <w:sz w:val="24"/>
                <w:szCs w:val="24"/>
                <w:lang w:val="kk-KZ" w:eastAsia="en-US"/>
              </w:rPr>
              <w:t xml:space="preserve">Индивидуальная работа. </w:t>
            </w:r>
          </w:p>
          <w:p w14:paraId="0D867B5B" w14:textId="43C9FE6B" w:rsidR="00664BB2" w:rsidRPr="00A9296B" w:rsidRDefault="00F60471" w:rsidP="00A9296B">
            <w:pPr>
              <w:tabs>
                <w:tab w:val="left" w:pos="428"/>
              </w:tabs>
              <w:rPr>
                <w:rFonts w:eastAsia="Calibri"/>
                <w:b/>
                <w:sz w:val="24"/>
                <w:szCs w:val="24"/>
                <w:lang w:val="kk-KZ" w:eastAsia="en-US"/>
              </w:rPr>
            </w:pPr>
            <w:r w:rsidRPr="00F60471">
              <w:rPr>
                <w:rFonts w:eastAsia="Calibri"/>
                <w:b/>
                <w:sz w:val="24"/>
                <w:szCs w:val="24"/>
                <w:lang w:val="kk-KZ" w:eastAsia="en-US"/>
              </w:rPr>
              <w:t xml:space="preserve">Дифференцированные задания. </w:t>
            </w:r>
          </w:p>
        </w:tc>
        <w:tc>
          <w:tcPr>
            <w:tcW w:w="2378" w:type="dxa"/>
          </w:tcPr>
          <w:p w14:paraId="7D22849D" w14:textId="77777777" w:rsidR="00F507D8" w:rsidRDefault="00AE7A3B" w:rsidP="00F507D8">
            <w:pPr>
              <w:rPr>
                <w:sz w:val="28"/>
                <w:szCs w:val="28"/>
              </w:rPr>
            </w:pPr>
            <w:r>
              <w:rPr>
                <w:sz w:val="28"/>
                <w:szCs w:val="28"/>
              </w:rPr>
              <w:t xml:space="preserve">Деление на три группы </w:t>
            </w:r>
          </w:p>
          <w:p w14:paraId="7976558B" w14:textId="77777777" w:rsidR="00664BB2" w:rsidRDefault="00664BB2" w:rsidP="00F507D8">
            <w:pPr>
              <w:rPr>
                <w:iCs/>
                <w:sz w:val="24"/>
                <w:szCs w:val="24"/>
              </w:rPr>
            </w:pPr>
            <w:r w:rsidRPr="00664BB2">
              <w:rPr>
                <w:iCs/>
                <w:sz w:val="24"/>
                <w:szCs w:val="24"/>
              </w:rPr>
              <w:t>Презентация работ</w:t>
            </w:r>
          </w:p>
          <w:p w14:paraId="215CC829" w14:textId="77777777" w:rsidR="00F60471" w:rsidRDefault="00F60471" w:rsidP="00F507D8">
            <w:pPr>
              <w:rPr>
                <w:iCs/>
                <w:sz w:val="24"/>
                <w:szCs w:val="24"/>
              </w:rPr>
            </w:pPr>
          </w:p>
          <w:p w14:paraId="26AFAC3F" w14:textId="77777777" w:rsidR="00F60471" w:rsidRDefault="00F60471" w:rsidP="00F507D8">
            <w:pPr>
              <w:rPr>
                <w:iCs/>
                <w:sz w:val="24"/>
                <w:szCs w:val="24"/>
              </w:rPr>
            </w:pPr>
          </w:p>
          <w:p w14:paraId="2395885F" w14:textId="77777777" w:rsidR="00F60471" w:rsidRDefault="00F60471" w:rsidP="00F507D8">
            <w:pPr>
              <w:rPr>
                <w:iCs/>
                <w:sz w:val="24"/>
                <w:szCs w:val="24"/>
              </w:rPr>
            </w:pPr>
          </w:p>
          <w:p w14:paraId="421FCCC1" w14:textId="77777777" w:rsidR="00F60471" w:rsidRDefault="00F60471" w:rsidP="00F507D8">
            <w:pPr>
              <w:rPr>
                <w:iCs/>
                <w:sz w:val="24"/>
                <w:szCs w:val="24"/>
              </w:rPr>
            </w:pPr>
          </w:p>
          <w:p w14:paraId="442C6AF4" w14:textId="77777777" w:rsidR="00F60471" w:rsidRDefault="00F60471" w:rsidP="00F507D8">
            <w:pPr>
              <w:rPr>
                <w:iCs/>
                <w:sz w:val="24"/>
                <w:szCs w:val="24"/>
              </w:rPr>
            </w:pPr>
          </w:p>
          <w:p w14:paraId="36F6131E" w14:textId="77777777" w:rsidR="00F60471" w:rsidRDefault="00F60471" w:rsidP="00F507D8">
            <w:pPr>
              <w:rPr>
                <w:iCs/>
                <w:sz w:val="24"/>
                <w:szCs w:val="24"/>
              </w:rPr>
            </w:pPr>
          </w:p>
          <w:p w14:paraId="032C8E10" w14:textId="77777777" w:rsidR="00F60471" w:rsidRDefault="00F60471" w:rsidP="00F507D8">
            <w:pPr>
              <w:rPr>
                <w:iCs/>
                <w:sz w:val="24"/>
                <w:szCs w:val="24"/>
              </w:rPr>
            </w:pPr>
          </w:p>
          <w:p w14:paraId="7FA8D7BF" w14:textId="77777777" w:rsidR="00F60471" w:rsidRDefault="00F60471" w:rsidP="00F507D8">
            <w:pPr>
              <w:rPr>
                <w:iCs/>
                <w:sz w:val="24"/>
                <w:szCs w:val="24"/>
              </w:rPr>
            </w:pPr>
          </w:p>
          <w:p w14:paraId="7230A449" w14:textId="77777777" w:rsidR="00F60471" w:rsidRDefault="00F60471" w:rsidP="00F507D8">
            <w:pPr>
              <w:rPr>
                <w:iCs/>
                <w:sz w:val="24"/>
                <w:szCs w:val="24"/>
              </w:rPr>
            </w:pPr>
          </w:p>
          <w:p w14:paraId="6DEA9D16" w14:textId="77777777" w:rsidR="00F60471" w:rsidRDefault="00F60471" w:rsidP="00F507D8">
            <w:pPr>
              <w:rPr>
                <w:iCs/>
                <w:sz w:val="24"/>
                <w:szCs w:val="24"/>
              </w:rPr>
            </w:pPr>
          </w:p>
          <w:p w14:paraId="7FE7E22F" w14:textId="77777777" w:rsidR="00F60471" w:rsidRDefault="00F60471" w:rsidP="00F507D8">
            <w:pPr>
              <w:rPr>
                <w:iCs/>
                <w:sz w:val="24"/>
                <w:szCs w:val="24"/>
              </w:rPr>
            </w:pPr>
          </w:p>
          <w:p w14:paraId="25D81E8B" w14:textId="77777777" w:rsidR="00F60471" w:rsidRDefault="00F60471" w:rsidP="00F507D8">
            <w:pPr>
              <w:rPr>
                <w:iCs/>
                <w:sz w:val="24"/>
                <w:szCs w:val="24"/>
              </w:rPr>
            </w:pPr>
          </w:p>
          <w:p w14:paraId="188D2C21" w14:textId="77777777" w:rsidR="00F60471" w:rsidRDefault="00F60471" w:rsidP="00F507D8">
            <w:pPr>
              <w:rPr>
                <w:iCs/>
                <w:sz w:val="24"/>
                <w:szCs w:val="24"/>
              </w:rPr>
            </w:pPr>
          </w:p>
          <w:p w14:paraId="7B371C62" w14:textId="209126FE" w:rsidR="00F60471" w:rsidRPr="00F60471" w:rsidRDefault="00F60471" w:rsidP="00F507D8">
            <w:pPr>
              <w:rPr>
                <w:bCs/>
                <w:iCs/>
                <w:sz w:val="24"/>
                <w:szCs w:val="24"/>
              </w:rPr>
            </w:pPr>
            <w:r w:rsidRPr="00F60471">
              <w:rPr>
                <w:rFonts w:eastAsia="Calibri"/>
                <w:bCs/>
                <w:sz w:val="24"/>
                <w:szCs w:val="24"/>
                <w:lang w:val="kk-KZ" w:eastAsia="en-US"/>
              </w:rPr>
              <w:t>Учащийся</w:t>
            </w:r>
            <w:r>
              <w:rPr>
                <w:rFonts w:eastAsia="Calibri"/>
                <w:bCs/>
                <w:sz w:val="24"/>
                <w:szCs w:val="24"/>
                <w:lang w:val="kk-KZ" w:eastAsia="en-US"/>
              </w:rPr>
              <w:t xml:space="preserve"> выбирает 3 задачи и </w:t>
            </w:r>
            <w:r w:rsidRPr="00F60471">
              <w:rPr>
                <w:rFonts w:eastAsia="Calibri"/>
                <w:bCs/>
                <w:sz w:val="24"/>
                <w:szCs w:val="24"/>
                <w:lang w:val="kk-KZ" w:eastAsia="en-US"/>
              </w:rPr>
              <w:t xml:space="preserve"> решает </w:t>
            </w:r>
            <w:r w:rsidR="00960D21">
              <w:rPr>
                <w:rFonts w:eastAsia="Calibri"/>
                <w:bCs/>
                <w:sz w:val="24"/>
                <w:szCs w:val="24"/>
                <w:lang w:val="kk-KZ" w:eastAsia="en-US"/>
              </w:rPr>
              <w:t>и сдают на проверку учителю</w:t>
            </w:r>
          </w:p>
        </w:tc>
        <w:tc>
          <w:tcPr>
            <w:tcW w:w="2535" w:type="dxa"/>
            <w:gridSpan w:val="2"/>
          </w:tcPr>
          <w:p w14:paraId="0249C1C8" w14:textId="77777777" w:rsidR="00097B03" w:rsidRDefault="00097B03" w:rsidP="00F507D8">
            <w:pPr>
              <w:rPr>
                <w:sz w:val="28"/>
                <w:szCs w:val="28"/>
              </w:rPr>
            </w:pPr>
          </w:p>
          <w:p w14:paraId="0D23F32B" w14:textId="77777777" w:rsidR="00097B03" w:rsidRDefault="00097B03" w:rsidP="00F507D8">
            <w:pPr>
              <w:rPr>
                <w:sz w:val="28"/>
                <w:szCs w:val="28"/>
              </w:rPr>
            </w:pPr>
          </w:p>
          <w:p w14:paraId="71492B12" w14:textId="77777777" w:rsidR="00097B03" w:rsidRDefault="00097B03" w:rsidP="00F507D8">
            <w:pPr>
              <w:rPr>
                <w:sz w:val="28"/>
                <w:szCs w:val="28"/>
              </w:rPr>
            </w:pPr>
          </w:p>
          <w:p w14:paraId="4E21F2E0" w14:textId="77777777" w:rsidR="00097B03" w:rsidRDefault="00097B03" w:rsidP="00F507D8">
            <w:pPr>
              <w:rPr>
                <w:sz w:val="28"/>
                <w:szCs w:val="28"/>
              </w:rPr>
            </w:pPr>
          </w:p>
          <w:p w14:paraId="54029DB7" w14:textId="77777777" w:rsidR="00097B03" w:rsidRDefault="00097B03" w:rsidP="00F507D8">
            <w:pPr>
              <w:rPr>
                <w:sz w:val="28"/>
                <w:szCs w:val="28"/>
              </w:rPr>
            </w:pPr>
          </w:p>
          <w:p w14:paraId="58701939" w14:textId="77777777" w:rsidR="00F507D8" w:rsidRDefault="00097B03" w:rsidP="00F507D8">
            <w:pPr>
              <w:rPr>
                <w:sz w:val="28"/>
                <w:szCs w:val="28"/>
              </w:rPr>
            </w:pPr>
            <w:r>
              <w:rPr>
                <w:sz w:val="28"/>
                <w:szCs w:val="28"/>
              </w:rPr>
              <w:t xml:space="preserve">Аплодисменты </w:t>
            </w:r>
          </w:p>
          <w:p w14:paraId="72AEAE05" w14:textId="77777777" w:rsidR="00AC7691" w:rsidRDefault="00AC7691" w:rsidP="00F507D8">
            <w:pPr>
              <w:rPr>
                <w:sz w:val="28"/>
                <w:szCs w:val="28"/>
              </w:rPr>
            </w:pPr>
            <w:r>
              <w:rPr>
                <w:sz w:val="28"/>
                <w:szCs w:val="28"/>
              </w:rPr>
              <w:t xml:space="preserve"> Сигналы рукой</w:t>
            </w:r>
          </w:p>
          <w:p w14:paraId="62A7FCD4" w14:textId="77777777" w:rsidR="00AC7691" w:rsidRDefault="00AC7691" w:rsidP="00F507D8">
            <w:pPr>
              <w:rPr>
                <w:noProof/>
              </w:rPr>
            </w:pPr>
            <w:r>
              <w:rPr>
                <w:noProof/>
              </w:rPr>
              <w:drawing>
                <wp:inline distT="0" distB="0" distL="0" distR="0" wp14:anchorId="707EACCF" wp14:editId="7C7A0C21">
                  <wp:extent cx="1294951" cy="655921"/>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1769" cy="664440"/>
                          </a:xfrm>
                          <a:prstGeom prst="rect">
                            <a:avLst/>
                          </a:prstGeom>
                          <a:noFill/>
                          <a:ln>
                            <a:noFill/>
                          </a:ln>
                        </pic:spPr>
                      </pic:pic>
                    </a:graphicData>
                  </a:graphic>
                </wp:inline>
              </w:drawing>
            </w:r>
          </w:p>
          <w:p w14:paraId="1AEFCC67" w14:textId="77777777" w:rsidR="00AC7691" w:rsidRDefault="00AC7691" w:rsidP="00AC7691">
            <w:pPr>
              <w:rPr>
                <w:noProof/>
              </w:rPr>
            </w:pPr>
          </w:p>
          <w:p w14:paraId="3897F7A4" w14:textId="77777777" w:rsidR="00AC7691" w:rsidRDefault="00AC7691" w:rsidP="00AC7691">
            <w:pPr>
              <w:jc w:val="center"/>
              <w:rPr>
                <w:sz w:val="28"/>
                <w:szCs w:val="28"/>
              </w:rPr>
            </w:pPr>
          </w:p>
          <w:p w14:paraId="6FAF181F" w14:textId="77777777" w:rsidR="00960D21" w:rsidRDefault="00960D21" w:rsidP="00AC7691">
            <w:pPr>
              <w:jc w:val="center"/>
              <w:rPr>
                <w:sz w:val="28"/>
                <w:szCs w:val="28"/>
              </w:rPr>
            </w:pPr>
          </w:p>
          <w:p w14:paraId="69BF0C6D" w14:textId="77777777" w:rsidR="00960D21" w:rsidRDefault="00960D21" w:rsidP="00AC7691">
            <w:pPr>
              <w:jc w:val="center"/>
              <w:rPr>
                <w:sz w:val="28"/>
                <w:szCs w:val="28"/>
              </w:rPr>
            </w:pPr>
          </w:p>
          <w:p w14:paraId="552B8435" w14:textId="77777777" w:rsidR="00960D21" w:rsidRDefault="00960D21" w:rsidP="00AC7691">
            <w:pPr>
              <w:jc w:val="center"/>
              <w:rPr>
                <w:sz w:val="28"/>
                <w:szCs w:val="28"/>
              </w:rPr>
            </w:pPr>
          </w:p>
          <w:p w14:paraId="02703821" w14:textId="77777777" w:rsidR="00960D21" w:rsidRDefault="00960D21" w:rsidP="00AC7691">
            <w:pPr>
              <w:jc w:val="center"/>
              <w:rPr>
                <w:sz w:val="28"/>
                <w:szCs w:val="28"/>
              </w:rPr>
            </w:pPr>
          </w:p>
          <w:p w14:paraId="19ECC1BE" w14:textId="77777777" w:rsidR="00960D21" w:rsidRDefault="00960D21" w:rsidP="00AC7691">
            <w:pPr>
              <w:jc w:val="center"/>
              <w:rPr>
                <w:sz w:val="28"/>
                <w:szCs w:val="28"/>
              </w:rPr>
            </w:pPr>
          </w:p>
          <w:p w14:paraId="0C48E300" w14:textId="06480F5C" w:rsidR="00960D21" w:rsidRPr="00AC7691" w:rsidRDefault="00960D21" w:rsidP="00AC7691">
            <w:pPr>
              <w:jc w:val="center"/>
              <w:rPr>
                <w:sz w:val="28"/>
                <w:szCs w:val="28"/>
              </w:rPr>
            </w:pPr>
            <w:r>
              <w:rPr>
                <w:sz w:val="28"/>
                <w:szCs w:val="28"/>
              </w:rPr>
              <w:t xml:space="preserve">Оценивает учитель </w:t>
            </w:r>
          </w:p>
        </w:tc>
        <w:tc>
          <w:tcPr>
            <w:tcW w:w="2055" w:type="dxa"/>
          </w:tcPr>
          <w:p w14:paraId="6827B22C" w14:textId="5E82EE3A" w:rsidR="00F507D8" w:rsidRDefault="00D02E3C" w:rsidP="00F507D8">
            <w:pPr>
              <w:rPr>
                <w:sz w:val="28"/>
                <w:szCs w:val="28"/>
              </w:rPr>
            </w:pPr>
            <w:r>
              <w:rPr>
                <w:sz w:val="28"/>
                <w:szCs w:val="28"/>
              </w:rPr>
              <w:t xml:space="preserve">  </w:t>
            </w:r>
            <w:r w:rsidR="00664BB2">
              <w:rPr>
                <w:sz w:val="28"/>
                <w:szCs w:val="28"/>
              </w:rPr>
              <w:t>Слайд№</w:t>
            </w:r>
            <w:r w:rsidR="00BF6A30">
              <w:rPr>
                <w:sz w:val="28"/>
                <w:szCs w:val="28"/>
              </w:rPr>
              <w:t>5-13</w:t>
            </w:r>
          </w:p>
          <w:p w14:paraId="38C231E0" w14:textId="77777777" w:rsidR="00664BB2" w:rsidRDefault="00664BB2" w:rsidP="00F507D8">
            <w:pPr>
              <w:rPr>
                <w:sz w:val="28"/>
                <w:szCs w:val="28"/>
              </w:rPr>
            </w:pPr>
          </w:p>
          <w:p w14:paraId="5B6B33CF" w14:textId="77777777" w:rsidR="00664BB2" w:rsidRDefault="00664BB2" w:rsidP="00F507D8">
            <w:pPr>
              <w:rPr>
                <w:sz w:val="28"/>
                <w:szCs w:val="28"/>
              </w:rPr>
            </w:pPr>
          </w:p>
          <w:p w14:paraId="260055BB" w14:textId="7E9A9299" w:rsidR="00664BB2" w:rsidRDefault="00664BB2" w:rsidP="00F507D8">
            <w:pPr>
              <w:rPr>
                <w:sz w:val="28"/>
                <w:szCs w:val="28"/>
              </w:rPr>
            </w:pPr>
            <w:r>
              <w:rPr>
                <w:sz w:val="28"/>
                <w:szCs w:val="28"/>
              </w:rPr>
              <w:t xml:space="preserve">Приложение </w:t>
            </w:r>
            <w:r w:rsidR="00A9296B">
              <w:rPr>
                <w:sz w:val="28"/>
                <w:szCs w:val="28"/>
              </w:rPr>
              <w:t>3</w:t>
            </w:r>
          </w:p>
          <w:p w14:paraId="09D0C13A" w14:textId="77777777" w:rsidR="00F60471" w:rsidRDefault="00F60471" w:rsidP="00F507D8">
            <w:pPr>
              <w:rPr>
                <w:sz w:val="28"/>
                <w:szCs w:val="28"/>
              </w:rPr>
            </w:pPr>
          </w:p>
          <w:p w14:paraId="7123A987" w14:textId="77777777" w:rsidR="00F60471" w:rsidRDefault="00F60471" w:rsidP="00F507D8">
            <w:pPr>
              <w:rPr>
                <w:sz w:val="28"/>
                <w:szCs w:val="28"/>
              </w:rPr>
            </w:pPr>
          </w:p>
          <w:p w14:paraId="249E2369" w14:textId="77777777" w:rsidR="00F60471" w:rsidRDefault="00F60471" w:rsidP="00F507D8">
            <w:pPr>
              <w:rPr>
                <w:sz w:val="28"/>
                <w:szCs w:val="28"/>
              </w:rPr>
            </w:pPr>
          </w:p>
          <w:p w14:paraId="4EA22BE4" w14:textId="77777777" w:rsidR="00F60471" w:rsidRDefault="00F60471" w:rsidP="00F507D8">
            <w:pPr>
              <w:rPr>
                <w:sz w:val="28"/>
                <w:szCs w:val="28"/>
              </w:rPr>
            </w:pPr>
          </w:p>
          <w:p w14:paraId="024A4445" w14:textId="77777777" w:rsidR="00F60471" w:rsidRDefault="00F60471" w:rsidP="00F507D8">
            <w:pPr>
              <w:rPr>
                <w:sz w:val="28"/>
                <w:szCs w:val="28"/>
              </w:rPr>
            </w:pPr>
          </w:p>
          <w:p w14:paraId="3BCFFD0A" w14:textId="77777777" w:rsidR="00F60471" w:rsidRDefault="00F60471" w:rsidP="00F507D8">
            <w:pPr>
              <w:rPr>
                <w:sz w:val="28"/>
                <w:szCs w:val="28"/>
              </w:rPr>
            </w:pPr>
          </w:p>
          <w:p w14:paraId="57BEAC56" w14:textId="77777777" w:rsidR="00F60471" w:rsidRDefault="00F60471" w:rsidP="00F507D8">
            <w:pPr>
              <w:rPr>
                <w:sz w:val="28"/>
                <w:szCs w:val="28"/>
              </w:rPr>
            </w:pPr>
          </w:p>
          <w:p w14:paraId="42AA31FE" w14:textId="77777777" w:rsidR="00F60471" w:rsidRDefault="00F60471" w:rsidP="00F507D8">
            <w:pPr>
              <w:rPr>
                <w:sz w:val="28"/>
                <w:szCs w:val="28"/>
              </w:rPr>
            </w:pPr>
          </w:p>
          <w:p w14:paraId="1675F817" w14:textId="77777777" w:rsidR="00F60471" w:rsidRDefault="00F60471" w:rsidP="00F507D8">
            <w:pPr>
              <w:rPr>
                <w:sz w:val="28"/>
                <w:szCs w:val="28"/>
              </w:rPr>
            </w:pPr>
          </w:p>
          <w:p w14:paraId="1C1CB991" w14:textId="77777777" w:rsidR="00F60471" w:rsidRDefault="00F60471" w:rsidP="00F507D8">
            <w:pPr>
              <w:rPr>
                <w:sz w:val="28"/>
                <w:szCs w:val="28"/>
              </w:rPr>
            </w:pPr>
          </w:p>
          <w:p w14:paraId="613E9E83" w14:textId="77777777" w:rsidR="00F60471" w:rsidRDefault="00F60471" w:rsidP="00F507D8">
            <w:pPr>
              <w:rPr>
                <w:sz w:val="28"/>
                <w:szCs w:val="28"/>
              </w:rPr>
            </w:pPr>
          </w:p>
          <w:p w14:paraId="3F4C8703" w14:textId="77777777" w:rsidR="00F60471" w:rsidRDefault="00F60471" w:rsidP="00F507D8">
            <w:pPr>
              <w:rPr>
                <w:sz w:val="28"/>
                <w:szCs w:val="28"/>
              </w:rPr>
            </w:pPr>
          </w:p>
          <w:p w14:paraId="6339332A" w14:textId="402AC4BB" w:rsidR="00F60471" w:rsidRPr="009850EB" w:rsidRDefault="00F60471" w:rsidP="00F507D8">
            <w:pPr>
              <w:rPr>
                <w:sz w:val="28"/>
                <w:szCs w:val="28"/>
              </w:rPr>
            </w:pPr>
            <w:r>
              <w:rPr>
                <w:sz w:val="28"/>
                <w:szCs w:val="28"/>
              </w:rPr>
              <w:t xml:space="preserve">Приложение </w:t>
            </w:r>
            <w:r w:rsidR="00A9296B">
              <w:rPr>
                <w:sz w:val="28"/>
                <w:szCs w:val="28"/>
              </w:rPr>
              <w:t>4</w:t>
            </w:r>
          </w:p>
        </w:tc>
      </w:tr>
      <w:tr w:rsidR="00A045B4" w:rsidRPr="009850EB" w14:paraId="6BD6AA7E" w14:textId="77777777" w:rsidTr="00B05CA2">
        <w:trPr>
          <w:trHeight w:val="264"/>
        </w:trPr>
        <w:tc>
          <w:tcPr>
            <w:tcW w:w="1732" w:type="dxa"/>
            <w:vAlign w:val="center"/>
          </w:tcPr>
          <w:p w14:paraId="7D00F3FA" w14:textId="6BBD1177" w:rsidR="00F507D8" w:rsidRPr="009850EB" w:rsidRDefault="00C25567" w:rsidP="00304DF7">
            <w:pPr>
              <w:ind w:left="20"/>
              <w:jc w:val="both"/>
              <w:rPr>
                <w:color w:val="000000"/>
                <w:sz w:val="28"/>
                <w:szCs w:val="28"/>
              </w:rPr>
            </w:pPr>
            <w:r>
              <w:rPr>
                <w:color w:val="000000"/>
                <w:sz w:val="28"/>
                <w:szCs w:val="28"/>
              </w:rPr>
              <w:t>Конец урока</w:t>
            </w:r>
            <w:r w:rsidR="00664BB2">
              <w:rPr>
                <w:color w:val="000000"/>
                <w:sz w:val="28"/>
                <w:szCs w:val="28"/>
              </w:rPr>
              <w:t xml:space="preserve"> 4мин</w:t>
            </w:r>
          </w:p>
        </w:tc>
        <w:tc>
          <w:tcPr>
            <w:tcW w:w="6880" w:type="dxa"/>
            <w:gridSpan w:val="2"/>
            <w:vAlign w:val="center"/>
          </w:tcPr>
          <w:p w14:paraId="2F1832F8" w14:textId="77777777" w:rsidR="00304DF7" w:rsidRDefault="00C25567" w:rsidP="00304DF7">
            <w:pPr>
              <w:jc w:val="both"/>
              <w:rPr>
                <w:rFonts w:eastAsiaTheme="minorHAnsi" w:cstheme="minorBidi"/>
                <w:noProof/>
                <w:sz w:val="24"/>
                <w:szCs w:val="22"/>
              </w:rPr>
            </w:pPr>
            <w:r w:rsidRPr="00097B03">
              <w:rPr>
                <w:b/>
                <w:bCs/>
                <w:color w:val="000000"/>
                <w:sz w:val="28"/>
                <w:szCs w:val="28"/>
              </w:rPr>
              <w:t>Итог урока</w:t>
            </w:r>
            <w:r w:rsidR="00304DF7" w:rsidRPr="00304DF7">
              <w:rPr>
                <w:rFonts w:eastAsiaTheme="minorHAnsi" w:cstheme="minorBidi"/>
                <w:noProof/>
                <w:sz w:val="24"/>
                <w:szCs w:val="22"/>
              </w:rPr>
              <w:t xml:space="preserve"> </w:t>
            </w:r>
          </w:p>
          <w:p w14:paraId="4F90FA46" w14:textId="2BE988B4" w:rsidR="00304DF7" w:rsidRPr="004C3A63" w:rsidRDefault="00304DF7" w:rsidP="004C3A63">
            <w:pPr>
              <w:ind w:left="20"/>
              <w:rPr>
                <w:color w:val="000000"/>
                <w:sz w:val="28"/>
                <w:szCs w:val="28"/>
              </w:rPr>
            </w:pPr>
            <w:r w:rsidRPr="004C3A63">
              <w:rPr>
                <w:color w:val="000000"/>
                <w:sz w:val="28"/>
                <w:szCs w:val="28"/>
              </w:rPr>
              <w:t>Вернуться к поставленным целям в начале урока и определить их реализацию</w:t>
            </w:r>
            <w:r w:rsidRPr="004C3A63">
              <w:rPr>
                <w:b/>
                <w:bCs/>
                <w:color w:val="000000"/>
                <w:sz w:val="28"/>
                <w:szCs w:val="28"/>
              </w:rPr>
              <w:t xml:space="preserve">. </w:t>
            </w:r>
            <w:r w:rsidRPr="004C3A63">
              <w:rPr>
                <w:color w:val="000000"/>
                <w:sz w:val="28"/>
                <w:szCs w:val="28"/>
              </w:rPr>
              <w:t>ответить на вопросы по теори</w:t>
            </w:r>
            <w:r w:rsidR="004C3A63" w:rsidRPr="004C3A63">
              <w:rPr>
                <w:color w:val="000000"/>
                <w:sz w:val="28"/>
                <w:szCs w:val="28"/>
              </w:rPr>
              <w:t xml:space="preserve">и стр 22 учебник </w:t>
            </w:r>
            <w:r w:rsidR="004C3A63">
              <w:rPr>
                <w:color w:val="000000"/>
                <w:sz w:val="28"/>
                <w:szCs w:val="28"/>
              </w:rPr>
              <w:t xml:space="preserve">геометрии 11кл ЕМН </w:t>
            </w:r>
            <w:r w:rsidR="004C3A63" w:rsidRPr="004C3A63">
              <w:rPr>
                <w:color w:val="000000"/>
                <w:sz w:val="28"/>
                <w:szCs w:val="28"/>
              </w:rPr>
              <w:t>Смирнов</w:t>
            </w:r>
            <w:r w:rsidR="004C3A63">
              <w:rPr>
                <w:color w:val="000000"/>
                <w:sz w:val="28"/>
                <w:szCs w:val="28"/>
              </w:rPr>
              <w:t xml:space="preserve"> В</w:t>
            </w:r>
          </w:p>
          <w:p w14:paraId="71DC6D2E" w14:textId="65D09FFE" w:rsidR="00304DF7" w:rsidRDefault="00304DF7" w:rsidP="00304DF7">
            <w:pPr>
              <w:jc w:val="both"/>
              <w:rPr>
                <w:color w:val="000000"/>
                <w:sz w:val="28"/>
                <w:szCs w:val="28"/>
              </w:rPr>
            </w:pPr>
            <w:r w:rsidRPr="00097B03">
              <w:rPr>
                <w:b/>
                <w:bCs/>
                <w:color w:val="000000"/>
                <w:sz w:val="28"/>
                <w:szCs w:val="28"/>
              </w:rPr>
              <w:t>Домашнее задание</w:t>
            </w:r>
            <w:r>
              <w:rPr>
                <w:b/>
                <w:bCs/>
                <w:color w:val="000000"/>
                <w:sz w:val="28"/>
                <w:szCs w:val="28"/>
              </w:rPr>
              <w:t xml:space="preserve"> </w:t>
            </w:r>
            <w:r w:rsidR="004C3A63" w:rsidRPr="004C3A63">
              <w:rPr>
                <w:color w:val="000000"/>
                <w:sz w:val="28"/>
                <w:szCs w:val="28"/>
              </w:rPr>
              <w:t>№12.9</w:t>
            </w:r>
            <w:r w:rsidR="004C3A63">
              <w:rPr>
                <w:color w:val="000000"/>
                <w:sz w:val="28"/>
                <w:szCs w:val="28"/>
              </w:rPr>
              <w:t>;</w:t>
            </w:r>
            <w:r w:rsidR="004C3A63" w:rsidRPr="004C3A63">
              <w:rPr>
                <w:color w:val="000000"/>
                <w:sz w:val="28"/>
                <w:szCs w:val="28"/>
              </w:rPr>
              <w:t>12.10</w:t>
            </w:r>
            <w:r w:rsidR="004C3A63">
              <w:rPr>
                <w:color w:val="000000"/>
                <w:sz w:val="28"/>
                <w:szCs w:val="28"/>
              </w:rPr>
              <w:t>;</w:t>
            </w:r>
            <w:r w:rsidR="004C3A63" w:rsidRPr="004C3A63">
              <w:rPr>
                <w:color w:val="000000"/>
                <w:sz w:val="28"/>
                <w:szCs w:val="28"/>
              </w:rPr>
              <w:t>12.18</w:t>
            </w:r>
            <w:r w:rsidR="004C3A63">
              <w:rPr>
                <w:color w:val="000000"/>
                <w:sz w:val="28"/>
                <w:szCs w:val="28"/>
              </w:rPr>
              <w:t>.</w:t>
            </w:r>
          </w:p>
          <w:p w14:paraId="7BE52C9B" w14:textId="77777777" w:rsidR="00BF6A30" w:rsidRDefault="00BF6A30" w:rsidP="00BF6A30">
            <w:pPr>
              <w:spacing w:after="20"/>
              <w:ind w:left="20"/>
              <w:jc w:val="both"/>
              <w:rPr>
                <w:color w:val="000000"/>
                <w:sz w:val="28"/>
                <w:szCs w:val="28"/>
              </w:rPr>
            </w:pPr>
            <w:hyperlink r:id="rId6" w:anchor="11-class" w:history="1">
              <w:r w:rsidRPr="005C224C">
                <w:rPr>
                  <w:rStyle w:val="a7"/>
                  <w:sz w:val="28"/>
                  <w:szCs w:val="28"/>
                </w:rPr>
                <w:t>https://www.okulyk.kz/geometrija/#11-class</w:t>
              </w:r>
            </w:hyperlink>
            <w:r>
              <w:rPr>
                <w:color w:val="000000"/>
                <w:sz w:val="28"/>
                <w:szCs w:val="28"/>
              </w:rPr>
              <w:t xml:space="preserve"> электронный учебник</w:t>
            </w:r>
          </w:p>
          <w:p w14:paraId="0F96C88A" w14:textId="77777777" w:rsidR="00BF6A30" w:rsidRPr="004C3A63" w:rsidRDefault="00BF6A30" w:rsidP="00304DF7">
            <w:pPr>
              <w:jc w:val="both"/>
              <w:rPr>
                <w:color w:val="000000"/>
                <w:sz w:val="28"/>
                <w:szCs w:val="28"/>
              </w:rPr>
            </w:pPr>
          </w:p>
          <w:p w14:paraId="372E81BF" w14:textId="38C88C13" w:rsidR="00304DF7" w:rsidRPr="00BF6A30" w:rsidRDefault="00304DF7" w:rsidP="00BF6A30">
            <w:pPr>
              <w:ind w:left="20"/>
              <w:jc w:val="both"/>
              <w:rPr>
                <w:color w:val="000000"/>
                <w:sz w:val="28"/>
                <w:szCs w:val="28"/>
              </w:rPr>
            </w:pPr>
            <w:r w:rsidRPr="00097B03">
              <w:rPr>
                <w:b/>
                <w:bCs/>
                <w:color w:val="000000"/>
                <w:sz w:val="28"/>
                <w:szCs w:val="28"/>
              </w:rPr>
              <w:t>Рефлексия</w:t>
            </w:r>
          </w:p>
          <w:p w14:paraId="289CB781" w14:textId="46EE9A39" w:rsidR="00097B03" w:rsidRPr="009850EB" w:rsidRDefault="00097B03" w:rsidP="00304DF7">
            <w:pPr>
              <w:ind w:left="20"/>
              <w:jc w:val="both"/>
              <w:rPr>
                <w:color w:val="000000"/>
                <w:sz w:val="28"/>
                <w:szCs w:val="28"/>
              </w:rPr>
            </w:pPr>
            <w:r>
              <w:rPr>
                <w:noProof/>
              </w:rPr>
              <w:lastRenderedPageBreak/>
              <w:drawing>
                <wp:inline distT="0" distB="0" distL="0" distR="0" wp14:anchorId="30722F35" wp14:editId="4582378B">
                  <wp:extent cx="3781425" cy="2836138"/>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06040" cy="2854599"/>
                          </a:xfrm>
                          <a:prstGeom prst="rect">
                            <a:avLst/>
                          </a:prstGeom>
                          <a:noFill/>
                          <a:ln>
                            <a:noFill/>
                          </a:ln>
                        </pic:spPr>
                      </pic:pic>
                    </a:graphicData>
                  </a:graphic>
                </wp:inline>
              </w:drawing>
            </w:r>
          </w:p>
        </w:tc>
        <w:tc>
          <w:tcPr>
            <w:tcW w:w="2378" w:type="dxa"/>
          </w:tcPr>
          <w:p w14:paraId="20A084D3" w14:textId="77777777" w:rsidR="00F507D8" w:rsidRDefault="004C3A63" w:rsidP="00304DF7">
            <w:pPr>
              <w:rPr>
                <w:sz w:val="28"/>
                <w:szCs w:val="28"/>
              </w:rPr>
            </w:pPr>
            <w:r>
              <w:rPr>
                <w:sz w:val="28"/>
                <w:szCs w:val="28"/>
              </w:rPr>
              <w:lastRenderedPageBreak/>
              <w:t>Отвечают на вопросы по учебнику</w:t>
            </w:r>
          </w:p>
          <w:p w14:paraId="2D73A7E4" w14:textId="77777777" w:rsidR="004C3A63" w:rsidRDefault="004C3A63" w:rsidP="00304DF7">
            <w:pPr>
              <w:rPr>
                <w:sz w:val="28"/>
                <w:szCs w:val="28"/>
              </w:rPr>
            </w:pPr>
          </w:p>
          <w:p w14:paraId="1F38A91B" w14:textId="0F1ECB68" w:rsidR="004C3A63" w:rsidRPr="009850EB" w:rsidRDefault="004C3A63" w:rsidP="00304DF7">
            <w:pPr>
              <w:rPr>
                <w:sz w:val="28"/>
                <w:szCs w:val="28"/>
              </w:rPr>
            </w:pPr>
            <w:r>
              <w:rPr>
                <w:sz w:val="28"/>
                <w:szCs w:val="28"/>
              </w:rPr>
              <w:t>Запись домашнего задания</w:t>
            </w:r>
          </w:p>
        </w:tc>
        <w:tc>
          <w:tcPr>
            <w:tcW w:w="2535" w:type="dxa"/>
            <w:gridSpan w:val="2"/>
          </w:tcPr>
          <w:p w14:paraId="5BBC3119" w14:textId="55E12155" w:rsidR="00F507D8" w:rsidRPr="009850EB" w:rsidRDefault="004C3A63" w:rsidP="00304DF7">
            <w:pPr>
              <w:rPr>
                <w:sz w:val="28"/>
                <w:szCs w:val="28"/>
              </w:rPr>
            </w:pPr>
            <w:r>
              <w:rPr>
                <w:sz w:val="28"/>
                <w:szCs w:val="28"/>
              </w:rPr>
              <w:t>Обратная связь учителя</w:t>
            </w:r>
            <w:r w:rsidR="00BF6A30">
              <w:rPr>
                <w:sz w:val="28"/>
                <w:szCs w:val="28"/>
              </w:rPr>
              <w:t>, выставление баллов за индивидуальную работу в э/ж</w:t>
            </w:r>
          </w:p>
        </w:tc>
        <w:tc>
          <w:tcPr>
            <w:tcW w:w="2055" w:type="dxa"/>
          </w:tcPr>
          <w:p w14:paraId="33614CAB" w14:textId="77777777" w:rsidR="00F507D8" w:rsidRDefault="00664BB2" w:rsidP="00304DF7">
            <w:pPr>
              <w:rPr>
                <w:sz w:val="28"/>
                <w:szCs w:val="28"/>
              </w:rPr>
            </w:pPr>
            <w:r>
              <w:rPr>
                <w:sz w:val="28"/>
                <w:szCs w:val="28"/>
              </w:rPr>
              <w:t>Слайд№</w:t>
            </w:r>
          </w:p>
          <w:p w14:paraId="0C214CE2" w14:textId="77777777" w:rsidR="00097B03" w:rsidRDefault="00097B03" w:rsidP="00304DF7">
            <w:pPr>
              <w:rPr>
                <w:sz w:val="28"/>
                <w:szCs w:val="28"/>
              </w:rPr>
            </w:pPr>
          </w:p>
          <w:p w14:paraId="3380FC30" w14:textId="55141362" w:rsidR="00097B03" w:rsidRDefault="004C3A63" w:rsidP="00304DF7">
            <w:pPr>
              <w:rPr>
                <w:sz w:val="28"/>
                <w:szCs w:val="28"/>
              </w:rPr>
            </w:pPr>
            <w:r>
              <w:rPr>
                <w:sz w:val="28"/>
                <w:szCs w:val="28"/>
              </w:rPr>
              <w:t>Учебник Геометрия11кл ЕМН Смирнов В</w:t>
            </w:r>
          </w:p>
          <w:p w14:paraId="288C9473" w14:textId="65FF43EE" w:rsidR="004C3A63" w:rsidRDefault="004C3A63" w:rsidP="00304DF7">
            <w:pPr>
              <w:rPr>
                <w:sz w:val="28"/>
                <w:szCs w:val="28"/>
              </w:rPr>
            </w:pPr>
            <w:r w:rsidRPr="001652D9">
              <w:rPr>
                <w:noProof/>
              </w:rPr>
              <w:lastRenderedPageBreak/>
              <w:drawing>
                <wp:inline distT="0" distB="0" distL="0" distR="0" wp14:anchorId="0CDDEAAA" wp14:editId="5E4696CD">
                  <wp:extent cx="1541551" cy="2162175"/>
                  <wp:effectExtent l="0" t="0" r="190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47734" cy="2170847"/>
                          </a:xfrm>
                          <a:prstGeom prst="rect">
                            <a:avLst/>
                          </a:prstGeom>
                        </pic:spPr>
                      </pic:pic>
                    </a:graphicData>
                  </a:graphic>
                </wp:inline>
              </w:drawing>
            </w:r>
          </w:p>
          <w:p w14:paraId="5DB46013" w14:textId="54BC1EAD" w:rsidR="00097B03" w:rsidRPr="009850EB" w:rsidRDefault="00097B03" w:rsidP="00304DF7">
            <w:pPr>
              <w:rPr>
                <w:sz w:val="28"/>
                <w:szCs w:val="28"/>
              </w:rPr>
            </w:pPr>
            <w:r>
              <w:rPr>
                <w:sz w:val="28"/>
                <w:szCs w:val="28"/>
              </w:rPr>
              <w:t>Дерево, цветные листочки</w:t>
            </w:r>
          </w:p>
        </w:tc>
      </w:tr>
    </w:tbl>
    <w:p w14:paraId="51245961" w14:textId="14541A90" w:rsidR="00A37167" w:rsidRDefault="00A37167" w:rsidP="00F507D8">
      <w:pPr>
        <w:rPr>
          <w:color w:val="000000"/>
          <w:sz w:val="28"/>
          <w:szCs w:val="28"/>
        </w:rPr>
      </w:pPr>
    </w:p>
    <w:p w14:paraId="798BB883" w14:textId="393087FF" w:rsidR="00C25567" w:rsidRDefault="00FE2246" w:rsidP="00F507D8">
      <w:pPr>
        <w:rPr>
          <w:sz w:val="28"/>
          <w:szCs w:val="28"/>
        </w:rPr>
      </w:pPr>
      <w:r w:rsidRPr="00FE2246">
        <w:rPr>
          <w:sz w:val="28"/>
          <w:szCs w:val="28"/>
        </w:rPr>
        <w:t>Лист ответа на домашнее задание</w:t>
      </w:r>
    </w:p>
    <w:p w14:paraId="15DE1E67" w14:textId="317CEDC5" w:rsidR="00FE2246" w:rsidRDefault="00FE2246" w:rsidP="00F507D8">
      <w:pPr>
        <w:rPr>
          <w:sz w:val="28"/>
          <w:szCs w:val="28"/>
        </w:rPr>
      </w:pPr>
      <w:r>
        <w:rPr>
          <w:sz w:val="28"/>
          <w:szCs w:val="28"/>
        </w:rPr>
        <w:t>1)</w:t>
      </w:r>
      <w:r w:rsidR="008A5603">
        <w:rPr>
          <w:sz w:val="28"/>
          <w:szCs w:val="28"/>
          <w:lang w:val="en-US"/>
        </w:rPr>
        <w:t>S</w:t>
      </w:r>
      <w:r w:rsidR="008A5603">
        <w:rPr>
          <w:sz w:val="28"/>
          <w:szCs w:val="28"/>
          <w:vertAlign w:val="subscript"/>
        </w:rPr>
        <w:t>бок</w:t>
      </w:r>
      <w:r w:rsidR="008A5603">
        <w:rPr>
          <w:sz w:val="28"/>
          <w:szCs w:val="28"/>
        </w:rPr>
        <w:t>=20</w:t>
      </w:r>
      <m:oMath>
        <m:r>
          <w:rPr>
            <w:rFonts w:ascii="Cambria Math" w:hAnsi="Cambria Math"/>
            <w:sz w:val="28"/>
            <w:szCs w:val="28"/>
          </w:rPr>
          <m:t>π</m:t>
        </m:r>
      </m:oMath>
      <w:r w:rsidR="008A5603">
        <w:rPr>
          <w:sz w:val="28"/>
          <w:szCs w:val="28"/>
        </w:rPr>
        <w:t xml:space="preserve"> </w:t>
      </w:r>
      <w:r w:rsidR="008A5603">
        <w:rPr>
          <w:sz w:val="28"/>
          <w:szCs w:val="28"/>
          <w:lang w:val="en-US"/>
        </w:rPr>
        <w:t xml:space="preserve">  h=4   d=?</w:t>
      </w:r>
    </w:p>
    <w:p w14:paraId="6201D2FB" w14:textId="1E2CD57D" w:rsidR="008A5603" w:rsidRDefault="008A5603" w:rsidP="00F507D8">
      <w:pPr>
        <w:rPr>
          <w:sz w:val="28"/>
          <w:szCs w:val="28"/>
          <w:lang w:val="en-US"/>
        </w:rPr>
      </w:pPr>
      <w:r>
        <w:rPr>
          <w:sz w:val="28"/>
          <w:szCs w:val="28"/>
          <w:lang w:val="en-US"/>
        </w:rPr>
        <w:t>S</w:t>
      </w:r>
      <w:r w:rsidR="009D1B6C">
        <w:rPr>
          <w:sz w:val="28"/>
          <w:szCs w:val="28"/>
          <w:vertAlign w:val="subscript"/>
        </w:rPr>
        <w:t>бок</w:t>
      </w:r>
      <w:r>
        <w:rPr>
          <w:sz w:val="28"/>
          <w:szCs w:val="28"/>
          <w:lang w:val="en-US"/>
        </w:rPr>
        <w:t>=2</w:t>
      </w:r>
      <m:oMath>
        <m:r>
          <w:rPr>
            <w:rFonts w:ascii="Cambria Math" w:hAnsi="Cambria Math"/>
            <w:sz w:val="28"/>
            <w:szCs w:val="28"/>
            <w:lang w:val="en-US"/>
          </w:rPr>
          <m:t>π</m:t>
        </m:r>
      </m:oMath>
      <w:r>
        <w:rPr>
          <w:sz w:val="28"/>
          <w:szCs w:val="28"/>
          <w:lang w:val="en-US"/>
        </w:rPr>
        <w:t xml:space="preserve">rh    </w:t>
      </w:r>
      <w:r>
        <w:rPr>
          <w:sz w:val="28"/>
          <w:szCs w:val="28"/>
        </w:rPr>
        <w:t>20</w:t>
      </w:r>
      <m:oMath>
        <m:r>
          <w:rPr>
            <w:rFonts w:ascii="Cambria Math" w:hAnsi="Cambria Math"/>
            <w:sz w:val="28"/>
            <w:szCs w:val="28"/>
          </w:rPr>
          <m:t>π</m:t>
        </m:r>
      </m:oMath>
      <w:r>
        <w:rPr>
          <w:sz w:val="28"/>
          <w:szCs w:val="28"/>
          <w:lang w:val="en-US"/>
        </w:rPr>
        <w:t>=</w:t>
      </w:r>
      <w:r>
        <w:rPr>
          <w:sz w:val="28"/>
          <w:szCs w:val="28"/>
          <w:lang w:val="en-US"/>
        </w:rPr>
        <w:t>2</w:t>
      </w:r>
      <w:bookmarkStart w:id="2" w:name="_Hlk74506545"/>
      <m:oMath>
        <m:r>
          <w:rPr>
            <w:rFonts w:ascii="Cambria Math" w:hAnsi="Cambria Math"/>
            <w:sz w:val="28"/>
            <w:szCs w:val="28"/>
            <w:lang w:val="en-US"/>
          </w:rPr>
          <m:t>π</m:t>
        </m:r>
      </m:oMath>
      <w:bookmarkEnd w:id="2"/>
      <w:r>
        <w:rPr>
          <w:sz w:val="28"/>
          <w:szCs w:val="28"/>
          <w:lang w:val="en-US"/>
        </w:rPr>
        <w:t xml:space="preserve">*4r  </w:t>
      </w:r>
    </w:p>
    <w:p w14:paraId="20BA6227" w14:textId="1B6790BD" w:rsidR="008A5603" w:rsidRDefault="008A5603" w:rsidP="00F507D8">
      <w:pPr>
        <w:rPr>
          <w:sz w:val="28"/>
          <w:szCs w:val="28"/>
          <w:lang w:val="en-US"/>
        </w:rPr>
      </w:pPr>
      <w:r>
        <w:rPr>
          <w:sz w:val="28"/>
          <w:szCs w:val="28"/>
          <w:lang w:val="en-US"/>
        </w:rPr>
        <w:t xml:space="preserve"> 8</w:t>
      </w:r>
      <m:oMath>
        <m:r>
          <w:rPr>
            <w:rFonts w:ascii="Cambria Math" w:hAnsi="Cambria Math"/>
            <w:sz w:val="28"/>
            <w:szCs w:val="28"/>
            <w:lang w:val="en-US"/>
          </w:rPr>
          <m:t xml:space="preserve"> </m:t>
        </m:r>
        <w:bookmarkStart w:id="3" w:name="_Hlk74506606"/>
        <m:r>
          <w:rPr>
            <w:rFonts w:ascii="Cambria Math" w:hAnsi="Cambria Math"/>
            <w:sz w:val="28"/>
            <w:szCs w:val="28"/>
            <w:lang w:val="en-US"/>
          </w:rPr>
          <m:t>π</m:t>
        </m:r>
      </m:oMath>
      <w:bookmarkEnd w:id="3"/>
      <w:r>
        <w:rPr>
          <w:sz w:val="28"/>
          <w:szCs w:val="28"/>
          <w:lang w:val="en-US"/>
        </w:rPr>
        <w:t>r =20</w:t>
      </w:r>
      <m:oMath>
        <m:r>
          <w:rPr>
            <w:rFonts w:ascii="Cambria Math" w:hAnsi="Cambria Math"/>
            <w:sz w:val="28"/>
            <w:szCs w:val="28"/>
            <w:lang w:val="en-US"/>
          </w:rPr>
          <m:t xml:space="preserve"> </m:t>
        </m:r>
        <m:r>
          <w:rPr>
            <w:rFonts w:ascii="Cambria Math" w:hAnsi="Cambria Math"/>
            <w:sz w:val="28"/>
            <w:szCs w:val="28"/>
            <w:lang w:val="en-US"/>
          </w:rPr>
          <m:t>π</m:t>
        </m:r>
      </m:oMath>
    </w:p>
    <w:p w14:paraId="6F2868A4" w14:textId="65F0EAF8" w:rsidR="008A5603" w:rsidRDefault="008A5603" w:rsidP="00F507D8">
      <w:pPr>
        <w:rPr>
          <w:sz w:val="28"/>
          <w:szCs w:val="28"/>
          <w:lang w:val="en-US"/>
        </w:rPr>
      </w:pPr>
      <w:r>
        <w:rPr>
          <w:sz w:val="28"/>
          <w:szCs w:val="28"/>
          <w:lang w:val="en-US"/>
        </w:rPr>
        <w:t>r=</w:t>
      </w:r>
      <w:r>
        <w:rPr>
          <w:sz w:val="28"/>
          <w:szCs w:val="28"/>
          <w:lang w:val="en-US"/>
        </w:rPr>
        <w:t>20</w:t>
      </w:r>
      <m:oMath>
        <m:r>
          <w:rPr>
            <w:rFonts w:ascii="Cambria Math" w:hAnsi="Cambria Math"/>
            <w:sz w:val="28"/>
            <w:szCs w:val="28"/>
            <w:lang w:val="en-US"/>
          </w:rPr>
          <m:t xml:space="preserve"> </m:t>
        </m:r>
        <m:r>
          <w:rPr>
            <w:rFonts w:ascii="Cambria Math" w:hAnsi="Cambria Math"/>
            <w:sz w:val="28"/>
            <w:szCs w:val="28"/>
            <w:lang w:val="en-US"/>
          </w:rPr>
          <m:t>π</m:t>
        </m:r>
        <m:r>
          <w:rPr>
            <w:rFonts w:ascii="Cambria Math" w:hAnsi="Cambria Math"/>
            <w:sz w:val="28"/>
            <w:szCs w:val="28"/>
            <w:lang w:val="en-US"/>
          </w:rPr>
          <m:t>:</m:t>
        </m:r>
      </m:oMath>
      <w:r w:rsidRPr="008A5603">
        <w:rPr>
          <w:sz w:val="28"/>
          <w:szCs w:val="28"/>
          <w:lang w:val="en-US"/>
        </w:rPr>
        <w:t xml:space="preserve"> </w:t>
      </w:r>
      <w:r>
        <w:rPr>
          <w:sz w:val="28"/>
          <w:szCs w:val="28"/>
          <w:lang w:val="en-US"/>
        </w:rPr>
        <w:t>8</w:t>
      </w:r>
      <m:oMath>
        <m:r>
          <w:rPr>
            <w:rFonts w:ascii="Cambria Math" w:hAnsi="Cambria Math"/>
            <w:sz w:val="28"/>
            <w:szCs w:val="28"/>
            <w:lang w:val="en-US"/>
          </w:rPr>
          <m:t>π</m:t>
        </m:r>
      </m:oMath>
    </w:p>
    <w:p w14:paraId="66731358" w14:textId="736ED58B" w:rsidR="008A5603" w:rsidRDefault="008A5603" w:rsidP="00F507D8">
      <w:pPr>
        <w:rPr>
          <w:sz w:val="28"/>
          <w:szCs w:val="28"/>
          <w:lang w:val="en-US"/>
        </w:rPr>
      </w:pPr>
      <w:r>
        <w:rPr>
          <w:sz w:val="28"/>
          <w:szCs w:val="28"/>
          <w:lang w:val="en-US"/>
        </w:rPr>
        <w:t>r=2</w:t>
      </w:r>
      <w:r w:rsidRPr="008A5603">
        <w:rPr>
          <w:sz w:val="28"/>
          <w:szCs w:val="28"/>
          <w:lang w:val="en-US"/>
        </w:rPr>
        <w:t>,</w:t>
      </w:r>
      <w:r>
        <w:rPr>
          <w:sz w:val="28"/>
          <w:szCs w:val="28"/>
          <w:lang w:val="en-US"/>
        </w:rPr>
        <w:t>5</w:t>
      </w:r>
    </w:p>
    <w:p w14:paraId="7E031B9F" w14:textId="309A9911" w:rsidR="008A5603" w:rsidRDefault="008A5603" w:rsidP="00F507D8">
      <w:pPr>
        <w:rPr>
          <w:sz w:val="28"/>
          <w:szCs w:val="28"/>
          <w:lang w:val="en-US"/>
        </w:rPr>
      </w:pPr>
      <w:r>
        <w:rPr>
          <w:sz w:val="28"/>
          <w:szCs w:val="28"/>
          <w:lang w:val="en-US"/>
        </w:rPr>
        <w:t>d=2*2</w:t>
      </w:r>
      <w:r>
        <w:rPr>
          <w:sz w:val="28"/>
          <w:szCs w:val="28"/>
          <w:lang w:val="kk-KZ"/>
        </w:rPr>
        <w:t>,</w:t>
      </w:r>
      <w:r>
        <w:rPr>
          <w:sz w:val="28"/>
          <w:szCs w:val="28"/>
          <w:lang w:val="en-US"/>
        </w:rPr>
        <w:t>5=</w:t>
      </w:r>
      <w:r w:rsidRPr="008A5603">
        <w:rPr>
          <w:sz w:val="28"/>
          <w:szCs w:val="28"/>
          <w:lang w:val="en-US"/>
        </w:rPr>
        <w:t>5(</w:t>
      </w:r>
      <w:r>
        <w:rPr>
          <w:sz w:val="28"/>
          <w:szCs w:val="28"/>
        </w:rPr>
        <w:t>см</w:t>
      </w:r>
      <w:r w:rsidRPr="008A5603">
        <w:rPr>
          <w:sz w:val="28"/>
          <w:szCs w:val="28"/>
          <w:lang w:val="en-US"/>
        </w:rPr>
        <w:t>)</w:t>
      </w:r>
    </w:p>
    <w:p w14:paraId="15B2088F" w14:textId="58FA1D18" w:rsidR="008A5603" w:rsidRDefault="008A5603" w:rsidP="00F507D8">
      <w:pPr>
        <w:rPr>
          <w:sz w:val="28"/>
          <w:szCs w:val="28"/>
        </w:rPr>
      </w:pPr>
      <w:r>
        <w:rPr>
          <w:sz w:val="28"/>
          <w:szCs w:val="28"/>
        </w:rPr>
        <w:t>Ответ: 5 см</w:t>
      </w:r>
    </w:p>
    <w:p w14:paraId="0E3B00A8" w14:textId="58CD10C0" w:rsidR="008A5603" w:rsidRDefault="008A5603" w:rsidP="00F507D8">
      <w:pPr>
        <w:rPr>
          <w:sz w:val="28"/>
          <w:szCs w:val="28"/>
        </w:rPr>
      </w:pPr>
      <w:r w:rsidRPr="008A5603">
        <w:rPr>
          <w:sz w:val="28"/>
          <w:szCs w:val="28"/>
        </w:rPr>
        <w:t xml:space="preserve">2) </w:t>
      </w:r>
      <w:r>
        <w:rPr>
          <w:sz w:val="28"/>
          <w:szCs w:val="28"/>
          <w:lang w:val="en-US"/>
        </w:rPr>
        <w:t>S</w:t>
      </w:r>
      <w:r>
        <w:rPr>
          <w:sz w:val="28"/>
          <w:szCs w:val="28"/>
          <w:vertAlign w:val="subscript"/>
        </w:rPr>
        <w:t>пол</w:t>
      </w:r>
      <w:r w:rsidRPr="008A5603">
        <w:rPr>
          <w:sz w:val="28"/>
          <w:szCs w:val="28"/>
        </w:rPr>
        <w:t>=</w:t>
      </w:r>
      <w:r w:rsidRPr="008A5603">
        <w:rPr>
          <w:sz w:val="28"/>
          <w:szCs w:val="28"/>
        </w:rPr>
        <w:t>2</w:t>
      </w:r>
      <m:oMath>
        <m:r>
          <w:rPr>
            <w:rFonts w:ascii="Cambria Math" w:hAnsi="Cambria Math"/>
            <w:sz w:val="28"/>
            <w:szCs w:val="28"/>
            <w:lang w:val="en-US"/>
          </w:rPr>
          <m:t>π</m:t>
        </m:r>
      </m:oMath>
      <w:r>
        <w:rPr>
          <w:sz w:val="28"/>
          <w:szCs w:val="28"/>
          <w:lang w:val="en-US"/>
        </w:rPr>
        <w:t>r</w:t>
      </w:r>
      <w:r w:rsidRPr="008A5603">
        <w:rPr>
          <w:sz w:val="28"/>
          <w:szCs w:val="28"/>
        </w:rPr>
        <w:t>(</w:t>
      </w:r>
      <w:r>
        <w:rPr>
          <w:sz w:val="28"/>
          <w:szCs w:val="28"/>
          <w:lang w:val="en-US"/>
        </w:rPr>
        <w:t>r</w:t>
      </w:r>
      <w:r w:rsidRPr="008A5603">
        <w:rPr>
          <w:sz w:val="28"/>
          <w:szCs w:val="28"/>
        </w:rPr>
        <w:t>+</w:t>
      </w:r>
      <w:proofErr w:type="gramStart"/>
      <w:r w:rsidR="009D1B6C">
        <w:rPr>
          <w:sz w:val="28"/>
          <w:szCs w:val="28"/>
          <w:lang w:val="en-US"/>
        </w:rPr>
        <w:t>h</w:t>
      </w:r>
      <w:r w:rsidR="009D1B6C" w:rsidRPr="008A5603">
        <w:rPr>
          <w:sz w:val="28"/>
          <w:szCs w:val="28"/>
        </w:rPr>
        <w:t xml:space="preserve">)  </w:t>
      </w:r>
      <w:r w:rsidRPr="008A5603">
        <w:rPr>
          <w:sz w:val="28"/>
          <w:szCs w:val="28"/>
        </w:rPr>
        <w:t xml:space="preserve"> </w:t>
      </w:r>
      <w:proofErr w:type="gramEnd"/>
      <w:r w:rsidR="009D1B6C">
        <w:rPr>
          <w:sz w:val="28"/>
          <w:szCs w:val="28"/>
        </w:rPr>
        <w:t xml:space="preserve">         </w:t>
      </w:r>
      <w:r w:rsidRPr="008A5603">
        <w:rPr>
          <w:sz w:val="28"/>
          <w:szCs w:val="28"/>
        </w:rPr>
        <w:t xml:space="preserve"> </w:t>
      </w:r>
      <m:oMath>
        <m:r>
          <w:rPr>
            <w:rFonts w:ascii="Cambria Math" w:hAnsi="Cambria Math"/>
            <w:sz w:val="28"/>
            <w:szCs w:val="28"/>
          </w:rPr>
          <m:t>∆</m:t>
        </m:r>
      </m:oMath>
      <w:r>
        <w:rPr>
          <w:sz w:val="28"/>
          <w:szCs w:val="28"/>
          <w:lang w:val="en-US"/>
        </w:rPr>
        <w:t>ABC</w:t>
      </w:r>
      <w:r w:rsidRPr="008A5603">
        <w:rPr>
          <w:sz w:val="28"/>
          <w:szCs w:val="28"/>
        </w:rPr>
        <w:t>-</w:t>
      </w:r>
      <w:r>
        <w:rPr>
          <w:sz w:val="28"/>
          <w:szCs w:val="28"/>
        </w:rPr>
        <w:t>прямоугольно равнобедренный АС=ВС    АС=5   ОС=2,5</w:t>
      </w:r>
    </w:p>
    <w:p w14:paraId="616076A3" w14:textId="1A9DAA03" w:rsidR="008A5603" w:rsidRDefault="008A5603" w:rsidP="00F507D8">
      <w:pPr>
        <w:rPr>
          <w:sz w:val="28"/>
          <w:szCs w:val="28"/>
          <w:lang w:val="en-US"/>
        </w:rPr>
      </w:pPr>
      <w:r>
        <w:rPr>
          <w:sz w:val="28"/>
          <w:szCs w:val="28"/>
          <w:lang w:val="en-US"/>
        </w:rPr>
        <w:t>S</w:t>
      </w:r>
      <w:r w:rsidR="009D1B6C">
        <w:rPr>
          <w:sz w:val="28"/>
          <w:szCs w:val="28"/>
          <w:vertAlign w:val="subscript"/>
        </w:rPr>
        <w:t>пол</w:t>
      </w:r>
      <w:r>
        <w:rPr>
          <w:sz w:val="28"/>
          <w:szCs w:val="28"/>
          <w:lang w:val="en-US"/>
        </w:rPr>
        <w:t>=</w:t>
      </w:r>
      <w:r w:rsidRPr="008A5603">
        <w:rPr>
          <w:sz w:val="28"/>
          <w:szCs w:val="28"/>
        </w:rPr>
        <w:t>2</w:t>
      </w:r>
      <m:oMath>
        <m:r>
          <w:rPr>
            <w:rFonts w:ascii="Cambria Math" w:hAnsi="Cambria Math"/>
            <w:sz w:val="28"/>
            <w:szCs w:val="28"/>
            <w:lang w:val="en-US"/>
          </w:rPr>
          <m:t>π</m:t>
        </m:r>
      </m:oMath>
      <w:r>
        <w:rPr>
          <w:sz w:val="28"/>
          <w:szCs w:val="28"/>
          <w:lang w:val="en-US"/>
        </w:rPr>
        <w:t>*2</w:t>
      </w:r>
      <w:r>
        <w:rPr>
          <w:sz w:val="28"/>
          <w:szCs w:val="28"/>
          <w:lang w:val="kk-KZ"/>
        </w:rPr>
        <w:t>,</w:t>
      </w:r>
      <w:r>
        <w:rPr>
          <w:sz w:val="28"/>
          <w:szCs w:val="28"/>
          <w:lang w:val="en-US"/>
        </w:rPr>
        <w:t>5</w:t>
      </w:r>
      <w:r>
        <w:rPr>
          <w:sz w:val="28"/>
          <w:szCs w:val="28"/>
          <w:lang w:val="kk-KZ"/>
        </w:rPr>
        <w:t>(2,5+</w:t>
      </w:r>
      <w:r w:rsidR="009D1B6C">
        <w:rPr>
          <w:sz w:val="28"/>
          <w:szCs w:val="28"/>
          <w:lang w:val="kk-KZ"/>
        </w:rPr>
        <w:t>5) =</w:t>
      </w:r>
      <w:r>
        <w:rPr>
          <w:sz w:val="28"/>
          <w:szCs w:val="28"/>
          <w:lang w:val="kk-KZ"/>
        </w:rPr>
        <w:t>5</w:t>
      </w:r>
      <m:oMath>
        <m:r>
          <w:rPr>
            <w:rFonts w:ascii="Cambria Math" w:hAnsi="Cambria Math"/>
            <w:sz w:val="28"/>
            <w:szCs w:val="28"/>
            <w:lang w:val="en-US"/>
          </w:rPr>
          <m:t>π</m:t>
        </m:r>
      </m:oMath>
      <w:r>
        <w:rPr>
          <w:sz w:val="28"/>
          <w:szCs w:val="28"/>
        </w:rPr>
        <w:t>*7,5=37,5</w:t>
      </w:r>
      <m:oMath>
        <m:r>
          <w:rPr>
            <w:rFonts w:ascii="Cambria Math" w:hAnsi="Cambria Math"/>
            <w:sz w:val="28"/>
            <w:szCs w:val="28"/>
            <w:lang w:val="en-US"/>
          </w:rPr>
          <m:t>π</m:t>
        </m:r>
      </m:oMath>
    </w:p>
    <w:p w14:paraId="3C81B9A4" w14:textId="21A869BE" w:rsidR="008A5603" w:rsidRPr="008A5603" w:rsidRDefault="008A5603" w:rsidP="00F507D8">
      <w:pPr>
        <w:rPr>
          <w:sz w:val="28"/>
          <w:szCs w:val="28"/>
        </w:rPr>
      </w:pPr>
      <w:r>
        <w:rPr>
          <w:sz w:val="28"/>
          <w:szCs w:val="28"/>
        </w:rPr>
        <w:t xml:space="preserve">Ответ: </w:t>
      </w:r>
      <w:r w:rsidR="009D1B6C">
        <w:rPr>
          <w:sz w:val="28"/>
          <w:szCs w:val="28"/>
        </w:rPr>
        <w:t>37,5</w:t>
      </w:r>
      <m:oMath>
        <m:r>
          <w:rPr>
            <w:rFonts w:ascii="Cambria Math" w:hAnsi="Cambria Math"/>
            <w:sz w:val="28"/>
            <w:szCs w:val="28"/>
            <w:lang w:val="en-US"/>
          </w:rPr>
          <m:t>π</m:t>
        </m:r>
      </m:oMath>
    </w:p>
    <w:sectPr w:rsidR="008A5603" w:rsidRPr="008A5603" w:rsidSect="009850EB">
      <w:pgSz w:w="16838" w:h="11906" w:orient="landscape"/>
      <w:pgMar w:top="851" w:right="737" w:bottom="851"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226"/>
    <w:rsid w:val="00097B03"/>
    <w:rsid w:val="00181097"/>
    <w:rsid w:val="001F0374"/>
    <w:rsid w:val="002F6205"/>
    <w:rsid w:val="00304DF7"/>
    <w:rsid w:val="004C3A63"/>
    <w:rsid w:val="00526226"/>
    <w:rsid w:val="00566339"/>
    <w:rsid w:val="00664BB2"/>
    <w:rsid w:val="008A5603"/>
    <w:rsid w:val="00960D21"/>
    <w:rsid w:val="009850EB"/>
    <w:rsid w:val="009D1B6C"/>
    <w:rsid w:val="00A045B4"/>
    <w:rsid w:val="00A37167"/>
    <w:rsid w:val="00A9296B"/>
    <w:rsid w:val="00AC7691"/>
    <w:rsid w:val="00AE7A3B"/>
    <w:rsid w:val="00B05CA2"/>
    <w:rsid w:val="00BF6A30"/>
    <w:rsid w:val="00C00268"/>
    <w:rsid w:val="00C162EA"/>
    <w:rsid w:val="00C25567"/>
    <w:rsid w:val="00C56AC8"/>
    <w:rsid w:val="00D02E3C"/>
    <w:rsid w:val="00E71D8A"/>
    <w:rsid w:val="00F0582B"/>
    <w:rsid w:val="00F507D8"/>
    <w:rsid w:val="00F60471"/>
    <w:rsid w:val="00F964A0"/>
    <w:rsid w:val="00FE2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2233E"/>
  <w15:docId w15:val="{FBF09C05-03F8-439E-84CE-39904A7C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16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0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5"/>
    <w:uiPriority w:val="99"/>
    <w:unhideWhenUsed/>
    <w:qFormat/>
    <w:rsid w:val="00C00268"/>
    <w:pPr>
      <w:spacing w:before="100" w:beforeAutospacing="1" w:after="100" w:afterAutospacing="1"/>
    </w:pPr>
    <w:rPr>
      <w:sz w:val="24"/>
      <w:szCs w:val="24"/>
    </w:rPr>
  </w:style>
  <w:style w:type="character" w:customStyle="1" w:styleId="a5">
    <w:name w:val="Обычный (Интернет)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4"/>
    <w:uiPriority w:val="99"/>
    <w:locked/>
    <w:rsid w:val="00C00268"/>
    <w:rPr>
      <w:rFonts w:ascii="Times New Roman" w:eastAsia="Times New Roman" w:hAnsi="Times New Roman" w:cs="Times New Roman"/>
      <w:sz w:val="24"/>
      <w:szCs w:val="24"/>
      <w:lang w:eastAsia="ru-RU"/>
    </w:rPr>
  </w:style>
  <w:style w:type="character" w:styleId="a6">
    <w:name w:val="Placeholder Text"/>
    <w:basedOn w:val="a0"/>
    <w:uiPriority w:val="99"/>
    <w:semiHidden/>
    <w:rsid w:val="008A5603"/>
    <w:rPr>
      <w:color w:val="808080"/>
    </w:rPr>
  </w:style>
  <w:style w:type="character" w:styleId="a7">
    <w:name w:val="Hyperlink"/>
    <w:basedOn w:val="a0"/>
    <w:uiPriority w:val="99"/>
    <w:unhideWhenUsed/>
    <w:rsid w:val="00BF6A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80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kulyk.kz/geometrija/"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4</Pages>
  <Words>839</Words>
  <Characters>4784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 Собченко</cp:lastModifiedBy>
  <cp:revision>21</cp:revision>
  <dcterms:created xsi:type="dcterms:W3CDTF">2021-01-23T10:53:00Z</dcterms:created>
  <dcterms:modified xsi:type="dcterms:W3CDTF">2021-06-13T15:11:00Z</dcterms:modified>
</cp:coreProperties>
</file>